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06141" w14:textId="56AA0356" w:rsidR="00B35806" w:rsidRPr="00BA13BB" w:rsidRDefault="00BA13BB">
      <w:pPr>
        <w:pStyle w:val="Title"/>
      </w:pPr>
      <w:r>
        <w:rPr>
          <w:spacing w:val="-1"/>
        </w:rPr>
        <w:t>ACF</w:t>
      </w:r>
      <w:r>
        <w:rPr>
          <w:spacing w:val="-1"/>
          <w:lang w:val="vi-VN"/>
        </w:rPr>
        <w:t xml:space="preserve"> Lab 6: Scale and Load Balance Your </w:t>
      </w:r>
      <w:r>
        <w:rPr>
          <w:spacing w:val="-1"/>
        </w:rPr>
        <w:t>Architecture</w:t>
      </w:r>
    </w:p>
    <w:p w14:paraId="607FE2D7" w14:textId="4A1E81F8" w:rsidR="00B35806" w:rsidRDefault="00000000" w:rsidP="00BA13BB">
      <w:pPr>
        <w:pStyle w:val="BodyText"/>
        <w:spacing w:before="162" w:line="405" w:lineRule="auto"/>
        <w:ind w:left="3619" w:right="3637"/>
        <w:jc w:val="center"/>
      </w:pPr>
      <w:r>
        <w:t xml:space="preserve">Student name: </w:t>
      </w:r>
      <w:r w:rsidR="00BA13BB">
        <w:t xml:space="preserve">Duy Hung D </w:t>
      </w:r>
      <w:r>
        <w:t>Student</w:t>
      </w:r>
      <w:r>
        <w:rPr>
          <w:spacing w:val="-2"/>
        </w:rPr>
        <w:t xml:space="preserve"> </w:t>
      </w:r>
      <w:r>
        <w:t>ID: 1</w:t>
      </w:r>
      <w:r w:rsidR="00BA13BB">
        <w:t>04182779</w:t>
      </w:r>
    </w:p>
    <w:p w14:paraId="78D9E341" w14:textId="0900055E" w:rsidR="00B35806" w:rsidRDefault="00000000" w:rsidP="00BA13BB">
      <w:pPr>
        <w:pStyle w:val="BodyText"/>
        <w:spacing w:before="2"/>
        <w:ind w:left="559" w:right="578"/>
        <w:jc w:val="center"/>
      </w:pPr>
      <w:r>
        <w:t>Tutorial</w:t>
      </w:r>
      <w:r>
        <w:rPr>
          <w:spacing w:val="-6"/>
        </w:rPr>
        <w:t xml:space="preserve"> </w:t>
      </w:r>
      <w:r>
        <w:t>session:</w:t>
      </w:r>
      <w:r>
        <w:rPr>
          <w:spacing w:val="-4"/>
        </w:rPr>
        <w:t xml:space="preserve"> </w:t>
      </w:r>
      <w:r w:rsidR="00BA13BB">
        <w:t xml:space="preserve">Monday 1:00PM </w:t>
      </w:r>
    </w:p>
    <w:p w14:paraId="59F0253B" w14:textId="66B91CCF" w:rsidR="00B35806" w:rsidRDefault="00000000">
      <w:pPr>
        <w:pStyle w:val="ListParagraph"/>
        <w:numPr>
          <w:ilvl w:val="0"/>
          <w:numId w:val="1"/>
        </w:numPr>
        <w:tabs>
          <w:tab w:val="left" w:pos="4384"/>
          <w:tab w:val="left" w:pos="4385"/>
        </w:tabs>
        <w:spacing w:before="161"/>
        <w:jc w:val="left"/>
        <w:rPr>
          <w:sz w:val="20"/>
        </w:rPr>
      </w:pPr>
      <w:r>
        <w:rPr>
          <w:sz w:val="20"/>
        </w:rPr>
        <w:t>INTRODUCTION</w:t>
      </w:r>
      <w:r w:rsidR="00BA13BB">
        <w:rPr>
          <w:sz w:val="20"/>
        </w:rPr>
        <w:t xml:space="preserve"> </w:t>
      </w:r>
    </w:p>
    <w:p w14:paraId="6CD12292" w14:textId="7FD1B934" w:rsidR="00B35806" w:rsidRPr="00BA13BB" w:rsidRDefault="00BA13BB">
      <w:pPr>
        <w:pStyle w:val="BodyText"/>
        <w:spacing w:before="159"/>
        <w:ind w:left="100" w:right="115" w:firstLine="360"/>
        <w:jc w:val="both"/>
      </w:pPr>
      <w:r w:rsidRPr="00BA13BB">
        <w:rPr>
          <w:color w:val="0D0D0D"/>
          <w:shd w:val="clear" w:color="auto" w:fill="FFFFFF"/>
        </w:rPr>
        <w:t>In Amazon Web Services (AWS), scaling and load balancing are crucial components for ensuring optimal performance and availability of applications. Scaling refers to the ability to dynamically adjust computing resources in response to varying workloads. AWS offers both vertical scaling, achieved by resizing individual instances, and horizontal scaling, achieved by adding or removing instances to distribute traffic efficiently. Load balancing plays a key role in horizontal scaling by evenly distributing incoming application traffic across multiple instances. AWS provides a service called Elastic Load Balancing (ELB) to automatically distribute incoming application traffic across multiple Amazon EC2 instances, enhancing fault tolerance and ensuring that no single instance is overwhelmed with excessive load. By combining scalable resources and load balancing, AWS enables applications to seamlessly handle fluctuating demand, enhance fault tolerance, and optimize performance for a reliable and responsive user experience.</w:t>
      </w:r>
    </w:p>
    <w:p w14:paraId="2E282896" w14:textId="5BD2828C" w:rsidR="00B35806" w:rsidRDefault="00BA13BB" w:rsidP="00BA13BB">
      <w:pPr>
        <w:pStyle w:val="ListParagraph"/>
        <w:numPr>
          <w:ilvl w:val="0"/>
          <w:numId w:val="1"/>
        </w:numPr>
        <w:tabs>
          <w:tab w:val="left" w:pos="4946"/>
          <w:tab w:val="left" w:pos="4947"/>
        </w:tabs>
        <w:spacing w:before="162"/>
        <w:ind w:left="4946" w:hanging="543"/>
        <w:jc w:val="left"/>
        <w:rPr>
          <w:sz w:val="20"/>
        </w:rPr>
      </w:pPr>
      <w:r>
        <w:rPr>
          <w:sz w:val="20"/>
        </w:rPr>
        <w:t>Main</w:t>
      </w:r>
    </w:p>
    <w:p w14:paraId="7E4262A4" w14:textId="6AF1EACF" w:rsidR="00BA13BB" w:rsidRPr="00BA13BB" w:rsidRDefault="00BA13BB" w:rsidP="00BA13BB">
      <w:pPr>
        <w:tabs>
          <w:tab w:val="left" w:pos="4946"/>
          <w:tab w:val="left" w:pos="4947"/>
        </w:tabs>
        <w:spacing w:before="162"/>
        <w:rPr>
          <w:b/>
          <w:bCs/>
          <w:sz w:val="20"/>
        </w:rPr>
      </w:pPr>
      <w:r w:rsidRPr="00BA13BB">
        <w:rPr>
          <w:b/>
          <w:bCs/>
          <w:sz w:val="20"/>
        </w:rPr>
        <w:t>Task 1: Create an AMI for Auto Scaling</w:t>
      </w:r>
    </w:p>
    <w:p w14:paraId="6DF29784" w14:textId="2928C651" w:rsidR="00B35806" w:rsidRDefault="00AA67F0" w:rsidP="00BA13BB">
      <w:pPr>
        <w:pStyle w:val="BodyText"/>
        <w:spacing w:before="158"/>
        <w:ind w:left="100" w:right="120" w:firstLine="360"/>
        <w:jc w:val="both"/>
      </w:pPr>
      <w:r>
        <w:rPr>
          <w:w w:val="95"/>
        </w:rPr>
        <w:t xml:space="preserve">Select EC2 in Services menu, and then choose instances </w:t>
      </w:r>
      <w:r w:rsidR="00B71181">
        <w:rPr>
          <w:w w:val="95"/>
        </w:rPr>
        <w:t xml:space="preserve">to see the </w:t>
      </w:r>
      <w:proofErr w:type="spellStart"/>
      <w:r w:rsidR="00B71181">
        <w:rPr>
          <w:w w:val="95"/>
        </w:rPr>
        <w:t>dislplays</w:t>
      </w:r>
      <w:proofErr w:type="spellEnd"/>
      <w:r w:rsidR="00B71181">
        <w:rPr>
          <w:w w:val="95"/>
        </w:rPr>
        <w:t xml:space="preserve"> 2/2 checks passed from Web Server 1.</w:t>
      </w:r>
    </w:p>
    <w:p w14:paraId="0EABA51B" w14:textId="7A9A0F65" w:rsidR="00B35806" w:rsidRDefault="00BA13BB">
      <w:pPr>
        <w:pStyle w:val="BodyText"/>
        <w:rPr>
          <w:sz w:val="10"/>
        </w:rPr>
      </w:pPr>
      <w:r>
        <w:rPr>
          <w:noProof/>
        </w:rPr>
        <w:drawing>
          <wp:inline distT="0" distB="0" distL="0" distR="0" wp14:anchorId="24910C5D" wp14:editId="0D51DF5D">
            <wp:extent cx="6083300" cy="3422015"/>
            <wp:effectExtent l="0" t="0" r="0" b="6985"/>
            <wp:docPr id="556441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41717"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9E9C3EA" w14:textId="34F2AB79" w:rsidR="00B35806" w:rsidRDefault="00000000" w:rsidP="00A82ED4">
      <w:pPr>
        <w:spacing w:before="150"/>
        <w:ind w:left="830"/>
        <w:jc w:val="center"/>
        <w:rPr>
          <w:i/>
          <w:color w:val="44536A"/>
          <w:sz w:val="20"/>
        </w:rPr>
      </w:pPr>
      <w:r>
        <w:rPr>
          <w:i/>
          <w:color w:val="44536A"/>
          <w:sz w:val="20"/>
        </w:rPr>
        <w:t>Fig</w:t>
      </w:r>
      <w:r w:rsidR="00A82ED4">
        <w:rPr>
          <w:i/>
          <w:color w:val="44536A"/>
          <w:sz w:val="20"/>
        </w:rPr>
        <w:t>ure 1 EC2 Instances</w:t>
      </w:r>
    </w:p>
    <w:p w14:paraId="46EFF544" w14:textId="77777777" w:rsidR="00DE3A23" w:rsidRDefault="00DE3A23" w:rsidP="00A82ED4">
      <w:pPr>
        <w:pStyle w:val="BodyText"/>
        <w:spacing w:before="158"/>
        <w:ind w:left="100" w:right="120" w:firstLine="360"/>
        <w:jc w:val="both"/>
      </w:pPr>
    </w:p>
    <w:p w14:paraId="0524AF93" w14:textId="77777777" w:rsidR="00DE3A23" w:rsidRDefault="00DE3A23" w:rsidP="00A82ED4">
      <w:pPr>
        <w:pStyle w:val="BodyText"/>
        <w:spacing w:before="158"/>
        <w:ind w:left="100" w:right="120" w:firstLine="360"/>
        <w:jc w:val="both"/>
      </w:pPr>
    </w:p>
    <w:p w14:paraId="4EB33F0C" w14:textId="77777777" w:rsidR="00DE3A23" w:rsidRDefault="00DE3A23" w:rsidP="00A82ED4">
      <w:pPr>
        <w:pStyle w:val="BodyText"/>
        <w:spacing w:before="158"/>
        <w:ind w:left="100" w:right="120" w:firstLine="360"/>
        <w:jc w:val="both"/>
      </w:pPr>
    </w:p>
    <w:p w14:paraId="3E69AE44" w14:textId="77777777" w:rsidR="00DE3A23" w:rsidRDefault="00DE3A23" w:rsidP="00A82ED4">
      <w:pPr>
        <w:pStyle w:val="BodyText"/>
        <w:spacing w:before="158"/>
        <w:ind w:left="100" w:right="120" w:firstLine="360"/>
        <w:jc w:val="both"/>
      </w:pPr>
    </w:p>
    <w:p w14:paraId="37D615E0" w14:textId="77777777" w:rsidR="00DE3A23" w:rsidRDefault="00DE3A23" w:rsidP="00A82ED4">
      <w:pPr>
        <w:pStyle w:val="BodyText"/>
        <w:spacing w:before="158"/>
        <w:ind w:left="100" w:right="120" w:firstLine="360"/>
        <w:jc w:val="both"/>
      </w:pPr>
    </w:p>
    <w:p w14:paraId="15803946" w14:textId="774F49FB" w:rsidR="00A82ED4" w:rsidRDefault="00DE3A23" w:rsidP="00A82ED4">
      <w:pPr>
        <w:pStyle w:val="BodyText"/>
        <w:spacing w:before="158"/>
        <w:ind w:left="100" w:right="120" w:firstLine="360"/>
        <w:jc w:val="both"/>
      </w:pPr>
      <w:r>
        <w:lastRenderedPageBreak/>
        <w:t>Select Web Server 1 and Create image in Actions menu.</w:t>
      </w:r>
    </w:p>
    <w:p w14:paraId="7321F1BE" w14:textId="2B713385" w:rsidR="00A82ED4" w:rsidRDefault="00DE3A23" w:rsidP="00A82ED4">
      <w:pPr>
        <w:pStyle w:val="BodyText"/>
        <w:rPr>
          <w:sz w:val="10"/>
        </w:rPr>
      </w:pPr>
      <w:r>
        <w:rPr>
          <w:noProof/>
          <w:sz w:val="10"/>
        </w:rPr>
        <w:drawing>
          <wp:inline distT="0" distB="0" distL="0" distR="0" wp14:anchorId="30D245B7" wp14:editId="72EC2C50">
            <wp:extent cx="6083300" cy="3422015"/>
            <wp:effectExtent l="0" t="0" r="0" b="6985"/>
            <wp:docPr id="4212236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3689"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84400E2" w14:textId="172E3565" w:rsidR="00A82ED4" w:rsidRDefault="00A82ED4" w:rsidP="00A82ED4">
      <w:pPr>
        <w:spacing w:before="150"/>
        <w:ind w:left="830"/>
        <w:jc w:val="center"/>
        <w:rPr>
          <w:i/>
          <w:color w:val="44536A"/>
          <w:sz w:val="20"/>
        </w:rPr>
      </w:pPr>
      <w:r>
        <w:rPr>
          <w:i/>
          <w:color w:val="44536A"/>
          <w:sz w:val="20"/>
        </w:rPr>
        <w:t xml:space="preserve">Figure </w:t>
      </w:r>
      <w:r w:rsidR="00DE3A23">
        <w:rPr>
          <w:i/>
          <w:color w:val="44536A"/>
          <w:sz w:val="20"/>
        </w:rPr>
        <w:t>2 Create image in Web Server 1</w:t>
      </w:r>
    </w:p>
    <w:p w14:paraId="7CC09726" w14:textId="77777777" w:rsidR="00A82ED4" w:rsidRDefault="00A82ED4" w:rsidP="00A82ED4">
      <w:pPr>
        <w:spacing w:before="150"/>
        <w:ind w:left="830"/>
        <w:jc w:val="center"/>
        <w:rPr>
          <w:i/>
          <w:color w:val="44536A"/>
          <w:sz w:val="20"/>
        </w:rPr>
      </w:pPr>
    </w:p>
    <w:p w14:paraId="72CE2903" w14:textId="77777777" w:rsidR="00DE3A23" w:rsidRDefault="00DE3A23" w:rsidP="00A82ED4">
      <w:pPr>
        <w:pStyle w:val="BodyText"/>
        <w:spacing w:before="158"/>
        <w:ind w:left="100" w:right="120" w:firstLine="360"/>
        <w:jc w:val="both"/>
        <w:rPr>
          <w:w w:val="95"/>
        </w:rPr>
      </w:pPr>
    </w:p>
    <w:p w14:paraId="3A99A83C" w14:textId="301265EC" w:rsidR="00A82ED4" w:rsidRDefault="00863678" w:rsidP="00A82ED4">
      <w:pPr>
        <w:pStyle w:val="BodyText"/>
        <w:spacing w:before="158"/>
        <w:ind w:left="100" w:right="120" w:firstLine="360"/>
        <w:jc w:val="both"/>
      </w:pPr>
      <w:r>
        <w:t xml:space="preserve">Configure an image name and image description to set the </w:t>
      </w:r>
      <w:proofErr w:type="gramStart"/>
      <w:r>
        <w:t>details</w:t>
      </w:r>
      <w:proofErr w:type="gramEnd"/>
    </w:p>
    <w:p w14:paraId="33D7D5E6" w14:textId="0D09EDAD" w:rsidR="00A82ED4" w:rsidRDefault="00DE3A23" w:rsidP="00A82ED4">
      <w:pPr>
        <w:pStyle w:val="BodyText"/>
        <w:rPr>
          <w:sz w:val="10"/>
        </w:rPr>
      </w:pPr>
      <w:r>
        <w:rPr>
          <w:noProof/>
          <w:sz w:val="10"/>
        </w:rPr>
        <w:drawing>
          <wp:inline distT="0" distB="0" distL="0" distR="0" wp14:anchorId="50EFB7F9" wp14:editId="798ED55A">
            <wp:extent cx="6083300" cy="3422015"/>
            <wp:effectExtent l="0" t="0" r="0" b="6985"/>
            <wp:docPr id="58410553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5538"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A35A9B3" w14:textId="087AFCCF" w:rsidR="00A82ED4" w:rsidRDefault="00A82ED4" w:rsidP="00A82ED4">
      <w:pPr>
        <w:spacing w:before="150"/>
        <w:ind w:left="830"/>
        <w:jc w:val="center"/>
        <w:rPr>
          <w:i/>
          <w:sz w:val="20"/>
        </w:rPr>
      </w:pPr>
      <w:r>
        <w:rPr>
          <w:i/>
          <w:color w:val="44536A"/>
          <w:sz w:val="20"/>
        </w:rPr>
        <w:t xml:space="preserve">Figure </w:t>
      </w:r>
      <w:r w:rsidR="00863678">
        <w:rPr>
          <w:i/>
          <w:color w:val="44536A"/>
          <w:sz w:val="20"/>
        </w:rPr>
        <w:t xml:space="preserve">3 Create images </w:t>
      </w:r>
      <w:proofErr w:type="gramStart"/>
      <w:r w:rsidR="00863678">
        <w:rPr>
          <w:i/>
          <w:color w:val="44536A"/>
          <w:sz w:val="20"/>
        </w:rPr>
        <w:t>settings</w:t>
      </w:r>
      <w:proofErr w:type="gramEnd"/>
    </w:p>
    <w:p w14:paraId="1468E724" w14:textId="77777777" w:rsidR="00DE3A23" w:rsidRDefault="00DE3A23" w:rsidP="00081EEB">
      <w:pPr>
        <w:pStyle w:val="BodyText"/>
        <w:spacing w:before="158"/>
        <w:ind w:right="120"/>
        <w:jc w:val="both"/>
        <w:rPr>
          <w:w w:val="95"/>
        </w:rPr>
      </w:pPr>
    </w:p>
    <w:p w14:paraId="7D441A3E" w14:textId="77777777" w:rsidR="00863678" w:rsidRDefault="00863678" w:rsidP="00A82ED4">
      <w:pPr>
        <w:pStyle w:val="BodyText"/>
        <w:spacing w:before="158"/>
        <w:ind w:left="100" w:right="120" w:firstLine="360"/>
        <w:jc w:val="both"/>
        <w:rPr>
          <w:w w:val="95"/>
        </w:rPr>
      </w:pPr>
    </w:p>
    <w:p w14:paraId="42C4D0B9" w14:textId="712CB165" w:rsidR="00A82ED4" w:rsidRDefault="00081EEB" w:rsidP="00A82ED4">
      <w:pPr>
        <w:pStyle w:val="BodyText"/>
        <w:spacing w:before="158"/>
        <w:ind w:left="100" w:right="120" w:firstLine="360"/>
        <w:jc w:val="both"/>
      </w:pPr>
      <w:r>
        <w:rPr>
          <w:w w:val="95"/>
        </w:rPr>
        <w:t xml:space="preserve">Choose Create image and you can see a successful message that image has </w:t>
      </w:r>
      <w:proofErr w:type="gramStart"/>
      <w:r>
        <w:rPr>
          <w:w w:val="95"/>
        </w:rPr>
        <w:t>created</w:t>
      </w:r>
      <w:proofErr w:type="gramEnd"/>
    </w:p>
    <w:p w14:paraId="138830C3" w14:textId="275676E1" w:rsidR="00A82ED4" w:rsidRDefault="00081EEB" w:rsidP="00A82ED4">
      <w:pPr>
        <w:pStyle w:val="BodyText"/>
        <w:rPr>
          <w:sz w:val="10"/>
        </w:rPr>
      </w:pPr>
      <w:r>
        <w:rPr>
          <w:noProof/>
          <w:sz w:val="10"/>
        </w:rPr>
        <w:drawing>
          <wp:inline distT="0" distB="0" distL="0" distR="0" wp14:anchorId="3B1B5D4C" wp14:editId="2EC34714">
            <wp:extent cx="6083300" cy="3422015"/>
            <wp:effectExtent l="0" t="0" r="0" b="6985"/>
            <wp:docPr id="16366997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9703"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AC35D5D" w14:textId="7891B0F8" w:rsidR="00A82ED4" w:rsidRDefault="00A82ED4" w:rsidP="00A82ED4">
      <w:pPr>
        <w:spacing w:before="150"/>
        <w:ind w:left="830"/>
        <w:jc w:val="center"/>
        <w:rPr>
          <w:i/>
          <w:sz w:val="20"/>
        </w:rPr>
      </w:pPr>
      <w:r>
        <w:rPr>
          <w:i/>
          <w:color w:val="44536A"/>
          <w:sz w:val="20"/>
        </w:rPr>
        <w:t xml:space="preserve">Figure </w:t>
      </w:r>
      <w:r w:rsidR="00081EEB">
        <w:rPr>
          <w:i/>
          <w:color w:val="44536A"/>
          <w:sz w:val="20"/>
        </w:rPr>
        <w:t>4 Created image successfully</w:t>
      </w:r>
    </w:p>
    <w:p w14:paraId="6B8F1EDF" w14:textId="1450D434" w:rsidR="007322B9" w:rsidRPr="007322B9" w:rsidRDefault="007322B9" w:rsidP="007322B9">
      <w:pPr>
        <w:pStyle w:val="BodyText"/>
        <w:spacing w:before="158"/>
        <w:ind w:right="120"/>
        <w:jc w:val="both"/>
        <w:rPr>
          <w:b/>
          <w:bCs/>
        </w:rPr>
      </w:pPr>
      <w:r>
        <w:t xml:space="preserve">          </w:t>
      </w:r>
      <w:r w:rsidRPr="007322B9">
        <w:rPr>
          <w:b/>
          <w:bCs/>
        </w:rPr>
        <w:t>Task 2: Create a Load Balancer</w:t>
      </w:r>
    </w:p>
    <w:p w14:paraId="2BBD3DE9" w14:textId="7E08B3ED" w:rsidR="007322B9" w:rsidRDefault="007322B9" w:rsidP="00863678">
      <w:pPr>
        <w:pStyle w:val="BodyText"/>
        <w:spacing w:before="158"/>
        <w:ind w:left="100" w:right="120" w:firstLine="360"/>
        <w:jc w:val="both"/>
      </w:pPr>
      <w:r>
        <w:t xml:space="preserve">Choose Target Groups in the left navigation pane in EC2 </w:t>
      </w:r>
      <w:proofErr w:type="gramStart"/>
      <w:r>
        <w:t>selection</w:t>
      </w:r>
      <w:proofErr w:type="gramEnd"/>
    </w:p>
    <w:p w14:paraId="0BBD2F93" w14:textId="6A8E1835" w:rsidR="00863678" w:rsidRDefault="00081EEB" w:rsidP="00863678">
      <w:pPr>
        <w:pStyle w:val="BodyText"/>
        <w:rPr>
          <w:sz w:val="10"/>
        </w:rPr>
      </w:pPr>
      <w:r>
        <w:rPr>
          <w:noProof/>
          <w:sz w:val="10"/>
        </w:rPr>
        <w:drawing>
          <wp:inline distT="0" distB="0" distL="0" distR="0" wp14:anchorId="68438F9B" wp14:editId="316C9CAC">
            <wp:extent cx="6083300" cy="3422015"/>
            <wp:effectExtent l="0" t="0" r="0" b="6985"/>
            <wp:docPr id="4748632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3234"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3D6BEE4" w14:textId="7B92FB3F" w:rsidR="00863678" w:rsidRDefault="00863678" w:rsidP="00863678">
      <w:pPr>
        <w:spacing w:before="150"/>
        <w:ind w:left="830"/>
        <w:jc w:val="center"/>
        <w:rPr>
          <w:i/>
          <w:sz w:val="20"/>
        </w:rPr>
      </w:pPr>
      <w:r>
        <w:rPr>
          <w:i/>
          <w:color w:val="44536A"/>
          <w:sz w:val="20"/>
        </w:rPr>
        <w:t xml:space="preserve">Figure </w:t>
      </w:r>
      <w:r w:rsidR="007322B9">
        <w:rPr>
          <w:i/>
          <w:color w:val="44536A"/>
          <w:sz w:val="20"/>
        </w:rPr>
        <w:t xml:space="preserve">5 No Target groups </w:t>
      </w:r>
      <w:proofErr w:type="gramStart"/>
      <w:r w:rsidR="007322B9">
        <w:rPr>
          <w:i/>
          <w:color w:val="44536A"/>
          <w:sz w:val="20"/>
        </w:rPr>
        <w:t>appear</w:t>
      </w:r>
      <w:proofErr w:type="gramEnd"/>
    </w:p>
    <w:p w14:paraId="3E1F8C58" w14:textId="71A990AE" w:rsidR="00B35806" w:rsidRDefault="00B35806" w:rsidP="00A82ED4">
      <w:pPr>
        <w:spacing w:before="148"/>
        <w:ind w:right="253"/>
        <w:rPr>
          <w:i/>
          <w:sz w:val="20"/>
        </w:rPr>
      </w:pPr>
    </w:p>
    <w:p w14:paraId="610C256C" w14:textId="7D7948E4" w:rsidR="00863678" w:rsidRDefault="00AD3909" w:rsidP="00863678">
      <w:pPr>
        <w:pStyle w:val="BodyText"/>
        <w:spacing w:before="158"/>
        <w:ind w:left="100" w:right="120" w:firstLine="360"/>
        <w:jc w:val="both"/>
      </w:pPr>
      <w:r>
        <w:rPr>
          <w:w w:val="95"/>
        </w:rPr>
        <w:lastRenderedPageBreak/>
        <w:t xml:space="preserve">Create target group with the Instances type, named </w:t>
      </w:r>
      <w:proofErr w:type="spellStart"/>
      <w:r>
        <w:rPr>
          <w:w w:val="95"/>
        </w:rPr>
        <w:t>LapGroup</w:t>
      </w:r>
      <w:proofErr w:type="spellEnd"/>
      <w:r>
        <w:rPr>
          <w:w w:val="95"/>
        </w:rPr>
        <w:t xml:space="preserve"> and connect with Lab VPC</w:t>
      </w:r>
    </w:p>
    <w:p w14:paraId="2A048311" w14:textId="00B5D0F9" w:rsidR="00863678" w:rsidRDefault="007322B9" w:rsidP="00863678">
      <w:pPr>
        <w:pStyle w:val="BodyText"/>
        <w:rPr>
          <w:sz w:val="10"/>
        </w:rPr>
      </w:pPr>
      <w:r>
        <w:rPr>
          <w:noProof/>
          <w:sz w:val="10"/>
        </w:rPr>
        <w:drawing>
          <wp:inline distT="0" distB="0" distL="0" distR="0" wp14:anchorId="5A1E8698" wp14:editId="142C10D7">
            <wp:extent cx="6083300" cy="3422015"/>
            <wp:effectExtent l="0" t="0" r="0" b="6985"/>
            <wp:docPr id="2369584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8486"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A24ED0F" w14:textId="59498B91" w:rsidR="00863678" w:rsidRDefault="00863678" w:rsidP="00863678">
      <w:pPr>
        <w:spacing w:before="150"/>
        <w:ind w:left="830"/>
        <w:jc w:val="center"/>
        <w:rPr>
          <w:i/>
          <w:sz w:val="20"/>
        </w:rPr>
      </w:pPr>
      <w:r>
        <w:rPr>
          <w:i/>
          <w:color w:val="44536A"/>
          <w:sz w:val="20"/>
        </w:rPr>
        <w:t xml:space="preserve">Figure </w:t>
      </w:r>
      <w:r w:rsidR="00AD3909">
        <w:rPr>
          <w:i/>
          <w:color w:val="44536A"/>
          <w:sz w:val="20"/>
        </w:rPr>
        <w:t>6 Target groups settings</w:t>
      </w:r>
    </w:p>
    <w:p w14:paraId="130C7C60" w14:textId="77777777" w:rsidR="00863678" w:rsidRDefault="00863678" w:rsidP="00A82ED4">
      <w:pPr>
        <w:spacing w:before="148"/>
        <w:ind w:right="253"/>
        <w:rPr>
          <w:i/>
          <w:sz w:val="20"/>
        </w:rPr>
      </w:pPr>
    </w:p>
    <w:p w14:paraId="2B0B76A3" w14:textId="185C8417" w:rsidR="00863678" w:rsidRDefault="00863678" w:rsidP="00863678">
      <w:pPr>
        <w:pStyle w:val="BodyText"/>
        <w:spacing w:before="158"/>
        <w:ind w:left="100" w:right="120" w:firstLine="360"/>
        <w:jc w:val="both"/>
      </w:pPr>
    </w:p>
    <w:p w14:paraId="71D31CBC" w14:textId="08F9BFC5" w:rsidR="00863678" w:rsidRDefault="00AD3909" w:rsidP="00863678">
      <w:pPr>
        <w:pStyle w:val="BodyText"/>
        <w:rPr>
          <w:sz w:val="10"/>
        </w:rPr>
      </w:pPr>
      <w:r>
        <w:rPr>
          <w:noProof/>
          <w:sz w:val="10"/>
        </w:rPr>
        <w:drawing>
          <wp:inline distT="0" distB="0" distL="0" distR="0" wp14:anchorId="703EAE19" wp14:editId="76862AFD">
            <wp:extent cx="6083300" cy="3422015"/>
            <wp:effectExtent l="0" t="0" r="0" b="6985"/>
            <wp:docPr id="2668122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12261"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B024A1D" w14:textId="740849B0" w:rsidR="00863678" w:rsidRDefault="00863678" w:rsidP="00863678">
      <w:pPr>
        <w:spacing w:before="150"/>
        <w:ind w:left="830"/>
        <w:jc w:val="center"/>
        <w:rPr>
          <w:i/>
          <w:sz w:val="20"/>
        </w:rPr>
      </w:pPr>
      <w:r>
        <w:rPr>
          <w:i/>
          <w:color w:val="44536A"/>
          <w:sz w:val="20"/>
        </w:rPr>
        <w:t xml:space="preserve">Figure </w:t>
      </w:r>
      <w:r w:rsidR="00AD3909">
        <w:rPr>
          <w:i/>
          <w:color w:val="44536A"/>
          <w:sz w:val="20"/>
        </w:rPr>
        <w:t>7 Connect with Lab VPC</w:t>
      </w:r>
    </w:p>
    <w:p w14:paraId="4900495E" w14:textId="77777777" w:rsidR="00863678" w:rsidRDefault="00863678" w:rsidP="00A82ED4">
      <w:pPr>
        <w:spacing w:before="148"/>
        <w:ind w:right="253"/>
        <w:rPr>
          <w:i/>
          <w:sz w:val="20"/>
        </w:rPr>
      </w:pPr>
    </w:p>
    <w:p w14:paraId="2984D88E" w14:textId="77777777" w:rsidR="00863678" w:rsidRDefault="00863678" w:rsidP="00A82ED4">
      <w:pPr>
        <w:spacing w:before="148"/>
        <w:ind w:right="253"/>
        <w:rPr>
          <w:i/>
          <w:sz w:val="20"/>
        </w:rPr>
      </w:pPr>
    </w:p>
    <w:p w14:paraId="29C3FED3" w14:textId="38EB00DB" w:rsidR="00863678" w:rsidRDefault="00370630" w:rsidP="00863678">
      <w:pPr>
        <w:pStyle w:val="BodyText"/>
        <w:spacing w:before="158"/>
        <w:ind w:left="100" w:right="120" w:firstLine="360"/>
        <w:jc w:val="both"/>
      </w:pPr>
      <w:r>
        <w:lastRenderedPageBreak/>
        <w:t>After that, choose Next and the Register targets screen appears that will respond to requests from the Load Balancer.</w:t>
      </w:r>
    </w:p>
    <w:p w14:paraId="5F13C0AA" w14:textId="5BEF8738" w:rsidR="00863678" w:rsidRDefault="00AD3909" w:rsidP="00863678">
      <w:pPr>
        <w:pStyle w:val="BodyText"/>
        <w:rPr>
          <w:sz w:val="10"/>
        </w:rPr>
      </w:pPr>
      <w:r>
        <w:rPr>
          <w:noProof/>
          <w:sz w:val="10"/>
        </w:rPr>
        <w:drawing>
          <wp:inline distT="0" distB="0" distL="0" distR="0" wp14:anchorId="0F234E6E" wp14:editId="37A95748">
            <wp:extent cx="6083300" cy="3422015"/>
            <wp:effectExtent l="0" t="0" r="0" b="6985"/>
            <wp:docPr id="15960305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30577"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3D315B3" w14:textId="74C33B06" w:rsidR="00863678" w:rsidRDefault="00863678" w:rsidP="00863678">
      <w:pPr>
        <w:spacing w:before="150"/>
        <w:ind w:left="830"/>
        <w:jc w:val="center"/>
        <w:rPr>
          <w:i/>
          <w:sz w:val="20"/>
        </w:rPr>
      </w:pPr>
      <w:r>
        <w:rPr>
          <w:i/>
          <w:color w:val="44536A"/>
          <w:sz w:val="20"/>
        </w:rPr>
        <w:t xml:space="preserve">Figure </w:t>
      </w:r>
      <w:r w:rsidR="00370630">
        <w:rPr>
          <w:i/>
          <w:color w:val="44536A"/>
          <w:sz w:val="20"/>
        </w:rPr>
        <w:t xml:space="preserve">8 Register targets are </w:t>
      </w:r>
      <w:proofErr w:type="gramStart"/>
      <w:r w:rsidR="00370630">
        <w:rPr>
          <w:i/>
          <w:color w:val="44536A"/>
          <w:sz w:val="20"/>
        </w:rPr>
        <w:t>created</w:t>
      </w:r>
      <w:proofErr w:type="gramEnd"/>
    </w:p>
    <w:p w14:paraId="5A4BD1FF" w14:textId="77777777" w:rsidR="00863678" w:rsidRDefault="00863678" w:rsidP="00A82ED4">
      <w:pPr>
        <w:spacing w:before="148"/>
        <w:ind w:right="253"/>
        <w:rPr>
          <w:i/>
          <w:sz w:val="20"/>
        </w:rPr>
      </w:pPr>
    </w:p>
    <w:p w14:paraId="0DC16BF1" w14:textId="77777777" w:rsidR="00863678" w:rsidRDefault="00863678" w:rsidP="00A82ED4">
      <w:pPr>
        <w:spacing w:before="148"/>
        <w:ind w:right="253"/>
        <w:rPr>
          <w:i/>
          <w:sz w:val="20"/>
        </w:rPr>
      </w:pPr>
    </w:p>
    <w:p w14:paraId="2083E9CE" w14:textId="5C4B68C6" w:rsidR="00863678" w:rsidRPr="00370630" w:rsidRDefault="0091081E" w:rsidP="00863678">
      <w:pPr>
        <w:pStyle w:val="BodyText"/>
        <w:spacing w:before="158"/>
        <w:ind w:left="100" w:right="120" w:firstLine="360"/>
        <w:jc w:val="both"/>
      </w:pPr>
      <w:r>
        <w:rPr>
          <w:w w:val="95"/>
        </w:rPr>
        <w:t>Create load balancer and apply load balancer. You can see it in the first line.</w:t>
      </w:r>
    </w:p>
    <w:p w14:paraId="7FAD51FC" w14:textId="7BB0A879" w:rsidR="00863678" w:rsidRDefault="00370630" w:rsidP="00863678">
      <w:pPr>
        <w:pStyle w:val="BodyText"/>
        <w:rPr>
          <w:sz w:val="10"/>
        </w:rPr>
      </w:pPr>
      <w:r>
        <w:rPr>
          <w:noProof/>
          <w:sz w:val="10"/>
        </w:rPr>
        <w:drawing>
          <wp:inline distT="0" distB="0" distL="0" distR="0" wp14:anchorId="433C15B4" wp14:editId="297CE6A7">
            <wp:extent cx="6083300" cy="3422015"/>
            <wp:effectExtent l="0" t="0" r="0" b="6985"/>
            <wp:docPr id="17436918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91807"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72F1BB2" w14:textId="38327808" w:rsidR="00863678" w:rsidRDefault="00863678" w:rsidP="00863678">
      <w:pPr>
        <w:spacing w:before="150"/>
        <w:ind w:left="830"/>
        <w:jc w:val="center"/>
        <w:rPr>
          <w:i/>
          <w:sz w:val="20"/>
        </w:rPr>
      </w:pPr>
      <w:r>
        <w:rPr>
          <w:i/>
          <w:color w:val="44536A"/>
          <w:sz w:val="20"/>
        </w:rPr>
        <w:t xml:space="preserve">Figure </w:t>
      </w:r>
      <w:r w:rsidR="0091081E">
        <w:rPr>
          <w:i/>
          <w:color w:val="44536A"/>
          <w:sz w:val="20"/>
        </w:rPr>
        <w:t xml:space="preserve">9 Load Balancers menu </w:t>
      </w:r>
    </w:p>
    <w:p w14:paraId="2C1E4683" w14:textId="77777777" w:rsidR="00863678" w:rsidRDefault="00863678" w:rsidP="00A82ED4">
      <w:pPr>
        <w:spacing w:before="148"/>
        <w:ind w:right="253"/>
        <w:rPr>
          <w:i/>
          <w:sz w:val="20"/>
        </w:rPr>
      </w:pPr>
    </w:p>
    <w:p w14:paraId="22CF1E13" w14:textId="619CEB8E" w:rsidR="00863678" w:rsidRDefault="00232032" w:rsidP="00863678">
      <w:pPr>
        <w:pStyle w:val="BodyText"/>
        <w:spacing w:before="158"/>
        <w:ind w:left="100" w:right="120" w:firstLine="360"/>
        <w:jc w:val="both"/>
      </w:pPr>
      <w:r>
        <w:lastRenderedPageBreak/>
        <w:t xml:space="preserve">Name of Load balancer is </w:t>
      </w:r>
      <w:proofErr w:type="spellStart"/>
      <w:r>
        <w:t>LabELB</w:t>
      </w:r>
      <w:proofErr w:type="spellEnd"/>
      <w:r>
        <w:t>, still connect with Lab VPC, choose 2 public subnets with 2 regions 1a and 1b, respectively. And now you have selected Public Subnet 1 and Public Subnet 2</w:t>
      </w:r>
    </w:p>
    <w:p w14:paraId="7EC189D4" w14:textId="5A904104" w:rsidR="00863678" w:rsidRDefault="00CA7E41" w:rsidP="00863678">
      <w:pPr>
        <w:pStyle w:val="BodyText"/>
        <w:rPr>
          <w:sz w:val="10"/>
        </w:rPr>
      </w:pPr>
      <w:r>
        <w:rPr>
          <w:noProof/>
          <w:sz w:val="10"/>
        </w:rPr>
        <w:drawing>
          <wp:inline distT="0" distB="0" distL="0" distR="0" wp14:anchorId="6B1B2785" wp14:editId="232DA76E">
            <wp:extent cx="6083300" cy="3581400"/>
            <wp:effectExtent l="0" t="0" r="0" b="0"/>
            <wp:docPr id="31748688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6881"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3300" cy="3581400"/>
                    </a:xfrm>
                    <a:prstGeom prst="rect">
                      <a:avLst/>
                    </a:prstGeom>
                  </pic:spPr>
                </pic:pic>
              </a:graphicData>
            </a:graphic>
          </wp:inline>
        </w:drawing>
      </w:r>
    </w:p>
    <w:p w14:paraId="61D17C6E" w14:textId="044C23EA" w:rsidR="00863678" w:rsidRDefault="00863678" w:rsidP="00863678">
      <w:pPr>
        <w:spacing w:before="150"/>
        <w:ind w:left="830"/>
        <w:jc w:val="center"/>
        <w:rPr>
          <w:i/>
          <w:sz w:val="20"/>
        </w:rPr>
      </w:pPr>
      <w:r>
        <w:rPr>
          <w:i/>
          <w:color w:val="44536A"/>
          <w:sz w:val="20"/>
        </w:rPr>
        <w:t xml:space="preserve">Figure </w:t>
      </w:r>
      <w:r w:rsidR="00232032">
        <w:rPr>
          <w:i/>
          <w:color w:val="44536A"/>
          <w:sz w:val="20"/>
        </w:rPr>
        <w:t xml:space="preserve">10 </w:t>
      </w:r>
      <w:r w:rsidR="00C71199">
        <w:rPr>
          <w:i/>
          <w:color w:val="44536A"/>
          <w:sz w:val="20"/>
        </w:rPr>
        <w:t>Network mapping in Load balancer</w:t>
      </w:r>
    </w:p>
    <w:p w14:paraId="31D06568" w14:textId="77777777" w:rsidR="00863678" w:rsidRDefault="00863678" w:rsidP="00A82ED4">
      <w:pPr>
        <w:spacing w:before="148"/>
        <w:ind w:right="253"/>
        <w:rPr>
          <w:i/>
          <w:sz w:val="20"/>
        </w:rPr>
      </w:pPr>
    </w:p>
    <w:p w14:paraId="2DB432BA" w14:textId="77777777" w:rsidR="00863678" w:rsidRDefault="00863678" w:rsidP="00A82ED4">
      <w:pPr>
        <w:spacing w:before="148"/>
        <w:ind w:right="253"/>
        <w:rPr>
          <w:i/>
          <w:sz w:val="20"/>
        </w:rPr>
      </w:pPr>
    </w:p>
    <w:p w14:paraId="25984274" w14:textId="5B6C563F" w:rsidR="00863678" w:rsidRDefault="00C71199" w:rsidP="00863678">
      <w:pPr>
        <w:pStyle w:val="BodyText"/>
        <w:spacing w:before="158"/>
        <w:ind w:left="100" w:right="120" w:firstLine="360"/>
        <w:jc w:val="both"/>
      </w:pPr>
      <w:r>
        <w:t xml:space="preserve">In the Security groups section, select Web Security Group – the only one that </w:t>
      </w:r>
      <w:proofErr w:type="gramStart"/>
      <w:r>
        <w:t>appears</w:t>
      </w:r>
      <w:proofErr w:type="gramEnd"/>
    </w:p>
    <w:p w14:paraId="5D3A3381" w14:textId="3E518DB7" w:rsidR="00863678" w:rsidRDefault="00C71199" w:rsidP="00863678">
      <w:pPr>
        <w:pStyle w:val="BodyText"/>
        <w:rPr>
          <w:sz w:val="10"/>
        </w:rPr>
      </w:pPr>
      <w:r>
        <w:rPr>
          <w:noProof/>
          <w:sz w:val="10"/>
        </w:rPr>
        <w:drawing>
          <wp:inline distT="0" distB="0" distL="0" distR="0" wp14:anchorId="59B66BD6" wp14:editId="48453C78">
            <wp:extent cx="6083300" cy="3422015"/>
            <wp:effectExtent l="0" t="0" r="0" b="6985"/>
            <wp:docPr id="60068091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80911"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CD6D420" w14:textId="741FE90B" w:rsidR="00863678" w:rsidRDefault="00863678" w:rsidP="00863678">
      <w:pPr>
        <w:spacing w:before="150"/>
        <w:ind w:left="830"/>
        <w:jc w:val="center"/>
        <w:rPr>
          <w:i/>
          <w:sz w:val="20"/>
        </w:rPr>
      </w:pPr>
      <w:r>
        <w:rPr>
          <w:i/>
          <w:color w:val="44536A"/>
          <w:sz w:val="20"/>
        </w:rPr>
        <w:t xml:space="preserve">Figure </w:t>
      </w:r>
      <w:r w:rsidR="00C71199">
        <w:rPr>
          <w:i/>
          <w:color w:val="44536A"/>
          <w:sz w:val="20"/>
        </w:rPr>
        <w:t>11 Security Group in Load balancer</w:t>
      </w:r>
    </w:p>
    <w:p w14:paraId="3A2B2E34" w14:textId="77777777" w:rsidR="00863678" w:rsidRDefault="00863678" w:rsidP="00A82ED4">
      <w:pPr>
        <w:spacing w:before="148"/>
        <w:ind w:right="253"/>
        <w:rPr>
          <w:i/>
          <w:sz w:val="20"/>
        </w:rPr>
      </w:pPr>
    </w:p>
    <w:p w14:paraId="3261C26C" w14:textId="4ADB0390" w:rsidR="00863678" w:rsidRDefault="00C71199" w:rsidP="00863678">
      <w:pPr>
        <w:pStyle w:val="BodyText"/>
        <w:spacing w:before="158"/>
        <w:ind w:left="100" w:right="120" w:firstLine="360"/>
        <w:jc w:val="both"/>
      </w:pPr>
      <w:r>
        <w:rPr>
          <w:w w:val="95"/>
        </w:rPr>
        <w:t xml:space="preserve">Set the </w:t>
      </w:r>
      <w:proofErr w:type="spellStart"/>
      <w:r>
        <w:rPr>
          <w:w w:val="95"/>
        </w:rPr>
        <w:t>LabGroup</w:t>
      </w:r>
      <w:proofErr w:type="spellEnd"/>
      <w:r>
        <w:rPr>
          <w:w w:val="95"/>
        </w:rPr>
        <w:t xml:space="preserve"> for the Listener HTTP: 80 </w:t>
      </w:r>
      <w:proofErr w:type="gramStart"/>
      <w:r>
        <w:rPr>
          <w:w w:val="95"/>
        </w:rPr>
        <w:t>row</w:t>
      </w:r>
      <w:proofErr w:type="gramEnd"/>
      <w:r>
        <w:rPr>
          <w:w w:val="95"/>
        </w:rPr>
        <w:t>, it is in the Default action</w:t>
      </w:r>
    </w:p>
    <w:p w14:paraId="6B6C7FA0" w14:textId="7F0216AE" w:rsidR="00863678" w:rsidRDefault="00C71199" w:rsidP="00863678">
      <w:pPr>
        <w:pStyle w:val="BodyText"/>
        <w:rPr>
          <w:sz w:val="10"/>
        </w:rPr>
      </w:pPr>
      <w:r>
        <w:rPr>
          <w:noProof/>
          <w:sz w:val="10"/>
        </w:rPr>
        <w:drawing>
          <wp:inline distT="0" distB="0" distL="0" distR="0" wp14:anchorId="0E2D1649" wp14:editId="7E1D61FE">
            <wp:extent cx="6083300" cy="3422015"/>
            <wp:effectExtent l="0" t="0" r="0" b="6985"/>
            <wp:docPr id="2162524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2415"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C691E87" w14:textId="7BFF2122" w:rsidR="00863678" w:rsidRDefault="00863678" w:rsidP="00863678">
      <w:pPr>
        <w:spacing w:before="150"/>
        <w:ind w:left="830"/>
        <w:jc w:val="center"/>
        <w:rPr>
          <w:i/>
          <w:sz w:val="20"/>
        </w:rPr>
      </w:pPr>
      <w:r>
        <w:rPr>
          <w:i/>
          <w:color w:val="44536A"/>
          <w:sz w:val="20"/>
        </w:rPr>
        <w:t xml:space="preserve">Figure </w:t>
      </w:r>
      <w:r w:rsidR="00C71199">
        <w:rPr>
          <w:i/>
          <w:color w:val="44536A"/>
          <w:sz w:val="20"/>
        </w:rPr>
        <w:t>12 Listeners and routing in Load balancer</w:t>
      </w:r>
    </w:p>
    <w:p w14:paraId="0252826A" w14:textId="77777777" w:rsidR="00863678" w:rsidRDefault="00863678" w:rsidP="00A82ED4">
      <w:pPr>
        <w:spacing w:before="148"/>
        <w:ind w:right="253"/>
        <w:rPr>
          <w:i/>
          <w:sz w:val="20"/>
        </w:rPr>
      </w:pPr>
    </w:p>
    <w:p w14:paraId="5ECBD262" w14:textId="77777777" w:rsidR="00863678" w:rsidRDefault="00863678" w:rsidP="00A82ED4">
      <w:pPr>
        <w:spacing w:before="148"/>
        <w:ind w:right="253"/>
        <w:rPr>
          <w:i/>
          <w:sz w:val="20"/>
        </w:rPr>
      </w:pPr>
    </w:p>
    <w:p w14:paraId="08AC1039" w14:textId="584CCF03" w:rsidR="00863678" w:rsidRDefault="00C71199" w:rsidP="00863678">
      <w:pPr>
        <w:pStyle w:val="BodyText"/>
        <w:spacing w:before="158"/>
        <w:ind w:left="100" w:right="120" w:firstLine="360"/>
        <w:jc w:val="both"/>
      </w:pPr>
      <w:r>
        <w:t>Choose Create load balancer and view it, you can see a successfully message. And the load balancer will show a state of provisioning.</w:t>
      </w:r>
    </w:p>
    <w:p w14:paraId="4BF71FF1" w14:textId="346DCDAE" w:rsidR="00863678" w:rsidRDefault="00C71199" w:rsidP="00863678">
      <w:pPr>
        <w:pStyle w:val="BodyText"/>
        <w:rPr>
          <w:sz w:val="10"/>
        </w:rPr>
      </w:pPr>
      <w:r>
        <w:rPr>
          <w:noProof/>
          <w:sz w:val="10"/>
        </w:rPr>
        <w:drawing>
          <wp:inline distT="0" distB="0" distL="0" distR="0" wp14:anchorId="73786A51" wp14:editId="022FC822">
            <wp:extent cx="6083300" cy="3422015"/>
            <wp:effectExtent l="0" t="0" r="0" b="6985"/>
            <wp:docPr id="213356706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67067"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2913418" w14:textId="64EC0224" w:rsidR="00863678" w:rsidRDefault="00863678" w:rsidP="00863678">
      <w:pPr>
        <w:spacing w:before="150"/>
        <w:ind w:left="830"/>
        <w:jc w:val="center"/>
        <w:rPr>
          <w:i/>
          <w:sz w:val="20"/>
        </w:rPr>
      </w:pPr>
      <w:r>
        <w:rPr>
          <w:i/>
          <w:color w:val="44536A"/>
          <w:sz w:val="20"/>
        </w:rPr>
        <w:t xml:space="preserve">Figure </w:t>
      </w:r>
      <w:r w:rsidR="00C71199">
        <w:rPr>
          <w:i/>
          <w:color w:val="44536A"/>
          <w:sz w:val="20"/>
        </w:rPr>
        <w:t xml:space="preserve">13 Create load </w:t>
      </w:r>
      <w:proofErr w:type="gramStart"/>
      <w:r w:rsidR="00C71199">
        <w:rPr>
          <w:i/>
          <w:color w:val="44536A"/>
          <w:sz w:val="20"/>
        </w:rPr>
        <w:t>balancer</w:t>
      </w:r>
      <w:proofErr w:type="gramEnd"/>
    </w:p>
    <w:p w14:paraId="20416AD4" w14:textId="77777777" w:rsidR="00863678" w:rsidRDefault="00863678" w:rsidP="00A82ED4">
      <w:pPr>
        <w:spacing w:before="148"/>
        <w:ind w:right="253"/>
        <w:rPr>
          <w:i/>
          <w:sz w:val="20"/>
        </w:rPr>
      </w:pPr>
    </w:p>
    <w:p w14:paraId="2180E1E1" w14:textId="106D600D" w:rsidR="00C71199" w:rsidRPr="009C3F32" w:rsidRDefault="00C71199" w:rsidP="00863678">
      <w:pPr>
        <w:pStyle w:val="BodyText"/>
        <w:spacing w:before="158"/>
        <w:ind w:left="100" w:right="120" w:firstLine="360"/>
        <w:jc w:val="both"/>
        <w:rPr>
          <w:b/>
          <w:bCs/>
          <w:w w:val="95"/>
        </w:rPr>
      </w:pPr>
      <w:r w:rsidRPr="009C3F32">
        <w:rPr>
          <w:b/>
          <w:bCs/>
          <w:w w:val="95"/>
        </w:rPr>
        <w:t>Task 3: Create a Launch Template and an Auto Scaling Group</w:t>
      </w:r>
    </w:p>
    <w:p w14:paraId="0560E956" w14:textId="252E6FA2" w:rsidR="00863678" w:rsidRDefault="00C71199" w:rsidP="00863678">
      <w:pPr>
        <w:pStyle w:val="BodyText"/>
        <w:spacing w:before="158"/>
        <w:ind w:left="100" w:right="120" w:firstLine="360"/>
        <w:jc w:val="both"/>
      </w:pPr>
      <w:r>
        <w:t>Choose Launch Templates in the left navigation pane and then choose Create launch template.</w:t>
      </w:r>
    </w:p>
    <w:p w14:paraId="71E43F3D" w14:textId="02F4BD74" w:rsidR="00863678" w:rsidRDefault="00C71199" w:rsidP="00863678">
      <w:pPr>
        <w:pStyle w:val="BodyText"/>
        <w:rPr>
          <w:sz w:val="10"/>
        </w:rPr>
      </w:pPr>
      <w:r>
        <w:rPr>
          <w:noProof/>
          <w:sz w:val="10"/>
        </w:rPr>
        <w:drawing>
          <wp:inline distT="0" distB="0" distL="0" distR="0" wp14:anchorId="0214AE70" wp14:editId="110B8667">
            <wp:extent cx="6083300" cy="3422015"/>
            <wp:effectExtent l="0" t="0" r="0" b="6985"/>
            <wp:docPr id="76000040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00406"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6A4F728" w14:textId="1752503A" w:rsidR="00863678" w:rsidRDefault="00863678" w:rsidP="00C71199">
      <w:pPr>
        <w:spacing w:before="150"/>
        <w:ind w:left="830"/>
        <w:jc w:val="center"/>
        <w:rPr>
          <w:i/>
          <w:sz w:val="20"/>
        </w:rPr>
      </w:pPr>
      <w:r>
        <w:rPr>
          <w:i/>
          <w:color w:val="44536A"/>
          <w:sz w:val="20"/>
        </w:rPr>
        <w:t>Figure 1</w:t>
      </w:r>
      <w:r w:rsidR="00C71199">
        <w:rPr>
          <w:i/>
          <w:color w:val="44536A"/>
          <w:sz w:val="20"/>
        </w:rPr>
        <w:t>4</w:t>
      </w:r>
      <w:r>
        <w:rPr>
          <w:i/>
          <w:color w:val="44536A"/>
          <w:sz w:val="20"/>
        </w:rPr>
        <w:t xml:space="preserve"> </w:t>
      </w:r>
      <w:r w:rsidR="00C71199">
        <w:rPr>
          <w:i/>
          <w:color w:val="44536A"/>
          <w:sz w:val="20"/>
        </w:rPr>
        <w:t>Launch Templates in EC2 console</w:t>
      </w:r>
    </w:p>
    <w:p w14:paraId="65081E2A" w14:textId="77777777" w:rsidR="00C71199" w:rsidRDefault="00C71199" w:rsidP="00C71199">
      <w:pPr>
        <w:spacing w:before="150"/>
        <w:ind w:left="830"/>
        <w:jc w:val="center"/>
        <w:rPr>
          <w:i/>
          <w:sz w:val="20"/>
        </w:rPr>
      </w:pPr>
    </w:p>
    <w:p w14:paraId="5DCA306A" w14:textId="4D7E5EB1" w:rsidR="00C71199" w:rsidRPr="00C71199" w:rsidRDefault="00C71199" w:rsidP="00C71199">
      <w:pPr>
        <w:pStyle w:val="BodyText"/>
        <w:spacing w:before="158"/>
        <w:ind w:left="100" w:right="120" w:firstLine="360"/>
        <w:jc w:val="both"/>
        <w:rPr>
          <w:w w:val="95"/>
        </w:rPr>
      </w:pPr>
      <w:r>
        <w:rPr>
          <w:w w:val="95"/>
        </w:rPr>
        <w:t xml:space="preserve">Configure the settings and create for the following requirements: </w:t>
      </w:r>
      <w:proofErr w:type="spellStart"/>
      <w:r>
        <w:rPr>
          <w:w w:val="95"/>
        </w:rPr>
        <w:t>LabConfig</w:t>
      </w:r>
      <w:proofErr w:type="spellEnd"/>
      <w:r>
        <w:rPr>
          <w:w w:val="95"/>
        </w:rPr>
        <w:t xml:space="preserve"> is a template name and select Provide guidance to help me set up a template that I can use with EC2 Auto Scaling</w:t>
      </w:r>
    </w:p>
    <w:p w14:paraId="01570BC9" w14:textId="2A402525" w:rsidR="00863678" w:rsidRDefault="00C71199" w:rsidP="00863678">
      <w:pPr>
        <w:pStyle w:val="BodyText"/>
        <w:rPr>
          <w:sz w:val="10"/>
        </w:rPr>
      </w:pPr>
      <w:r>
        <w:rPr>
          <w:noProof/>
          <w:sz w:val="10"/>
        </w:rPr>
        <w:drawing>
          <wp:inline distT="0" distB="0" distL="0" distR="0" wp14:anchorId="79DDBBD4" wp14:editId="35121063">
            <wp:extent cx="6083300" cy="3383280"/>
            <wp:effectExtent l="0" t="0" r="0" b="7620"/>
            <wp:docPr id="62645751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7514"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3300" cy="3383280"/>
                    </a:xfrm>
                    <a:prstGeom prst="rect">
                      <a:avLst/>
                    </a:prstGeom>
                  </pic:spPr>
                </pic:pic>
              </a:graphicData>
            </a:graphic>
          </wp:inline>
        </w:drawing>
      </w:r>
    </w:p>
    <w:p w14:paraId="036BCAB8" w14:textId="5F82F6A3" w:rsidR="00863678" w:rsidRDefault="00863678" w:rsidP="00863678">
      <w:pPr>
        <w:spacing w:before="150"/>
        <w:ind w:left="830"/>
        <w:jc w:val="center"/>
        <w:rPr>
          <w:i/>
          <w:sz w:val="20"/>
        </w:rPr>
      </w:pPr>
      <w:r>
        <w:rPr>
          <w:i/>
          <w:color w:val="44536A"/>
          <w:sz w:val="20"/>
        </w:rPr>
        <w:t xml:space="preserve">Figure </w:t>
      </w:r>
      <w:r w:rsidR="00C71199">
        <w:rPr>
          <w:i/>
          <w:color w:val="44536A"/>
          <w:sz w:val="20"/>
        </w:rPr>
        <w:t>15 Launch template name and description</w:t>
      </w:r>
    </w:p>
    <w:p w14:paraId="045DDDCC" w14:textId="77777777" w:rsidR="00863678" w:rsidRDefault="00863678" w:rsidP="00A82ED4">
      <w:pPr>
        <w:spacing w:before="148"/>
        <w:ind w:right="253"/>
        <w:rPr>
          <w:i/>
          <w:sz w:val="20"/>
        </w:rPr>
      </w:pPr>
    </w:p>
    <w:p w14:paraId="7E9482AC" w14:textId="45A0A69C" w:rsidR="00863678" w:rsidRDefault="009C3F32" w:rsidP="00863678">
      <w:pPr>
        <w:pStyle w:val="BodyText"/>
        <w:spacing w:before="158"/>
        <w:ind w:left="100" w:right="120" w:firstLine="360"/>
        <w:jc w:val="both"/>
      </w:pPr>
      <w:r>
        <w:rPr>
          <w:w w:val="95"/>
        </w:rPr>
        <w:t xml:space="preserve">Still choose Web Server AMI owned. </w:t>
      </w:r>
    </w:p>
    <w:p w14:paraId="2265F034" w14:textId="07B34DA5" w:rsidR="00863678" w:rsidRDefault="009C3F32" w:rsidP="00863678">
      <w:pPr>
        <w:pStyle w:val="BodyText"/>
        <w:rPr>
          <w:sz w:val="10"/>
        </w:rPr>
      </w:pPr>
      <w:r>
        <w:rPr>
          <w:noProof/>
          <w:sz w:val="10"/>
        </w:rPr>
        <w:drawing>
          <wp:inline distT="0" distB="0" distL="0" distR="0" wp14:anchorId="04B65F87" wp14:editId="5825A659">
            <wp:extent cx="6083300" cy="3422015"/>
            <wp:effectExtent l="0" t="0" r="0" b="6985"/>
            <wp:docPr id="54502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25061"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BBCCE23" w14:textId="71C613E6" w:rsidR="00863678" w:rsidRDefault="00863678" w:rsidP="00863678">
      <w:pPr>
        <w:spacing w:before="150"/>
        <w:ind w:left="830"/>
        <w:jc w:val="center"/>
        <w:rPr>
          <w:i/>
          <w:sz w:val="20"/>
        </w:rPr>
      </w:pPr>
      <w:r>
        <w:rPr>
          <w:i/>
          <w:color w:val="44536A"/>
          <w:sz w:val="20"/>
        </w:rPr>
        <w:t>Figure 1</w:t>
      </w:r>
      <w:r w:rsidR="009C3F32">
        <w:rPr>
          <w:i/>
          <w:color w:val="44536A"/>
          <w:sz w:val="20"/>
        </w:rPr>
        <w:t xml:space="preserve">6 Amazon Machine Image </w:t>
      </w:r>
    </w:p>
    <w:p w14:paraId="647BDB2F" w14:textId="77777777" w:rsidR="00863678" w:rsidRDefault="00863678" w:rsidP="00A82ED4">
      <w:pPr>
        <w:spacing w:before="148"/>
        <w:ind w:right="253"/>
        <w:rPr>
          <w:i/>
          <w:sz w:val="20"/>
        </w:rPr>
      </w:pPr>
    </w:p>
    <w:p w14:paraId="14AB2FE6" w14:textId="77777777" w:rsidR="00863678" w:rsidRDefault="00863678" w:rsidP="00A82ED4">
      <w:pPr>
        <w:spacing w:before="148"/>
        <w:ind w:right="253"/>
        <w:rPr>
          <w:i/>
          <w:sz w:val="20"/>
        </w:rPr>
      </w:pPr>
    </w:p>
    <w:p w14:paraId="77764E66" w14:textId="1156A6C2" w:rsidR="00863678" w:rsidRDefault="009C3F32" w:rsidP="00863678">
      <w:pPr>
        <w:pStyle w:val="BodyText"/>
        <w:spacing w:before="158"/>
        <w:ind w:left="100" w:right="120" w:firstLine="360"/>
        <w:jc w:val="both"/>
      </w:pPr>
      <w:r>
        <w:t>Choose a t</w:t>
      </w:r>
      <w:proofErr w:type="gramStart"/>
      <w:r>
        <w:t>2.micro</w:t>
      </w:r>
      <w:proofErr w:type="gramEnd"/>
      <w:r>
        <w:t xml:space="preserve"> for an instance type and </w:t>
      </w:r>
      <w:proofErr w:type="spellStart"/>
      <w:r>
        <w:t>vockey</w:t>
      </w:r>
      <w:proofErr w:type="spellEnd"/>
      <w:r>
        <w:t xml:space="preserve"> for key pair (login).</w:t>
      </w:r>
    </w:p>
    <w:p w14:paraId="10AAA807" w14:textId="4FCC8A67" w:rsidR="00863678" w:rsidRDefault="009C3F32" w:rsidP="00863678">
      <w:pPr>
        <w:pStyle w:val="BodyText"/>
        <w:rPr>
          <w:sz w:val="10"/>
        </w:rPr>
      </w:pPr>
      <w:r>
        <w:rPr>
          <w:noProof/>
          <w:sz w:val="10"/>
        </w:rPr>
        <w:drawing>
          <wp:inline distT="0" distB="0" distL="0" distR="0" wp14:anchorId="74E66AF4" wp14:editId="2C1FB9BF">
            <wp:extent cx="6083300" cy="3422015"/>
            <wp:effectExtent l="0" t="0" r="0" b="6985"/>
            <wp:docPr id="90870843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08430"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DFCC984" w14:textId="1ADD5289" w:rsidR="00863678" w:rsidRDefault="00863678" w:rsidP="00863678">
      <w:pPr>
        <w:spacing w:before="150"/>
        <w:ind w:left="830"/>
        <w:jc w:val="center"/>
        <w:rPr>
          <w:i/>
          <w:sz w:val="20"/>
        </w:rPr>
      </w:pPr>
      <w:r>
        <w:rPr>
          <w:i/>
          <w:color w:val="44536A"/>
          <w:sz w:val="20"/>
        </w:rPr>
        <w:t>Figure 1</w:t>
      </w:r>
      <w:r w:rsidR="009C3F32">
        <w:rPr>
          <w:i/>
          <w:color w:val="44536A"/>
          <w:sz w:val="20"/>
        </w:rPr>
        <w:t>7 Instance type and Key pair (login)</w:t>
      </w:r>
    </w:p>
    <w:p w14:paraId="282390CA" w14:textId="77777777" w:rsidR="00863678" w:rsidRDefault="00863678" w:rsidP="00A82ED4">
      <w:pPr>
        <w:spacing w:before="148"/>
        <w:ind w:right="253"/>
        <w:rPr>
          <w:i/>
          <w:sz w:val="20"/>
        </w:rPr>
      </w:pPr>
    </w:p>
    <w:p w14:paraId="0A40A82C" w14:textId="3FBB1E32" w:rsidR="00863678" w:rsidRDefault="006F1D9B" w:rsidP="00863678">
      <w:pPr>
        <w:pStyle w:val="BodyText"/>
        <w:spacing w:before="158"/>
        <w:ind w:left="100" w:right="120" w:firstLine="360"/>
        <w:jc w:val="both"/>
      </w:pPr>
      <w:r>
        <w:t>In Firewall (security groups), choose an existing security group. The name is Web Security Group.</w:t>
      </w:r>
    </w:p>
    <w:p w14:paraId="6D80528F" w14:textId="47FC39A9" w:rsidR="00863678" w:rsidRDefault="009C3F32" w:rsidP="00863678">
      <w:pPr>
        <w:pStyle w:val="BodyText"/>
        <w:rPr>
          <w:sz w:val="10"/>
        </w:rPr>
      </w:pPr>
      <w:r>
        <w:rPr>
          <w:noProof/>
          <w:sz w:val="10"/>
        </w:rPr>
        <w:drawing>
          <wp:inline distT="0" distB="0" distL="0" distR="0" wp14:anchorId="323CF411" wp14:editId="069F662E">
            <wp:extent cx="6083300" cy="3422015"/>
            <wp:effectExtent l="0" t="0" r="0" b="6985"/>
            <wp:docPr id="13679770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77057"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EEC2917" w14:textId="6548B102" w:rsidR="00863678" w:rsidRDefault="00863678" w:rsidP="00863678">
      <w:pPr>
        <w:spacing w:before="150"/>
        <w:ind w:left="830"/>
        <w:jc w:val="center"/>
        <w:rPr>
          <w:i/>
          <w:sz w:val="20"/>
        </w:rPr>
      </w:pPr>
      <w:r>
        <w:rPr>
          <w:i/>
          <w:color w:val="44536A"/>
          <w:sz w:val="20"/>
        </w:rPr>
        <w:t xml:space="preserve">Figure </w:t>
      </w:r>
      <w:r w:rsidR="006F1D9B">
        <w:rPr>
          <w:i/>
          <w:color w:val="44536A"/>
          <w:sz w:val="20"/>
        </w:rPr>
        <w:t>18 Networks settings</w:t>
      </w:r>
    </w:p>
    <w:p w14:paraId="0C6B44F2" w14:textId="77777777" w:rsidR="00863678" w:rsidRDefault="00863678" w:rsidP="00A82ED4">
      <w:pPr>
        <w:spacing w:before="148"/>
        <w:ind w:right="253"/>
        <w:rPr>
          <w:i/>
          <w:sz w:val="20"/>
        </w:rPr>
      </w:pPr>
    </w:p>
    <w:p w14:paraId="3ABEA889" w14:textId="77777777" w:rsidR="00863678" w:rsidRDefault="00863678" w:rsidP="00A82ED4">
      <w:pPr>
        <w:spacing w:before="148"/>
        <w:ind w:right="253"/>
        <w:rPr>
          <w:i/>
          <w:sz w:val="20"/>
        </w:rPr>
      </w:pPr>
    </w:p>
    <w:p w14:paraId="5D937A6D" w14:textId="14831EA0" w:rsidR="00863678" w:rsidRDefault="006F1D9B" w:rsidP="00863678">
      <w:pPr>
        <w:pStyle w:val="BodyText"/>
        <w:spacing w:before="158"/>
        <w:ind w:left="100" w:right="120" w:firstLine="360"/>
        <w:jc w:val="both"/>
      </w:pPr>
      <w:r>
        <w:rPr>
          <w:w w:val="95"/>
        </w:rPr>
        <w:t xml:space="preserve">Enable the Detailed CloudWatch </w:t>
      </w:r>
      <w:proofErr w:type="gramStart"/>
      <w:r>
        <w:rPr>
          <w:w w:val="95"/>
        </w:rPr>
        <w:t>monitoring</w:t>
      </w:r>
      <w:proofErr w:type="gramEnd"/>
      <w:r>
        <w:rPr>
          <w:w w:val="95"/>
        </w:rPr>
        <w:t xml:space="preserve"> </w:t>
      </w:r>
    </w:p>
    <w:p w14:paraId="7DCC8CE6" w14:textId="69DC4A20" w:rsidR="00863678" w:rsidRDefault="006F1D9B" w:rsidP="00863678">
      <w:pPr>
        <w:pStyle w:val="BodyText"/>
        <w:rPr>
          <w:sz w:val="10"/>
        </w:rPr>
      </w:pPr>
      <w:r>
        <w:rPr>
          <w:noProof/>
          <w:sz w:val="10"/>
        </w:rPr>
        <w:drawing>
          <wp:inline distT="0" distB="0" distL="0" distR="0" wp14:anchorId="43148F7B" wp14:editId="7D15BF9F">
            <wp:extent cx="6083300" cy="3422015"/>
            <wp:effectExtent l="0" t="0" r="0" b="6985"/>
            <wp:docPr id="1983831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1967" name="Picture 19838319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B464393" w14:textId="63AB5D19" w:rsidR="00863678" w:rsidRDefault="00863678" w:rsidP="00863678">
      <w:pPr>
        <w:spacing w:before="150"/>
        <w:ind w:left="830"/>
        <w:jc w:val="center"/>
        <w:rPr>
          <w:i/>
          <w:sz w:val="20"/>
        </w:rPr>
      </w:pPr>
      <w:r>
        <w:rPr>
          <w:i/>
          <w:color w:val="44536A"/>
          <w:sz w:val="20"/>
        </w:rPr>
        <w:t>Figure 1</w:t>
      </w:r>
      <w:r w:rsidR="006F1D9B">
        <w:rPr>
          <w:i/>
          <w:color w:val="44536A"/>
          <w:sz w:val="20"/>
        </w:rPr>
        <w:t>9 Advanced details</w:t>
      </w:r>
    </w:p>
    <w:p w14:paraId="263BC223" w14:textId="77777777" w:rsidR="00863678" w:rsidRDefault="00863678" w:rsidP="00A82ED4">
      <w:pPr>
        <w:spacing w:before="148"/>
        <w:ind w:right="253"/>
        <w:rPr>
          <w:i/>
          <w:sz w:val="20"/>
        </w:rPr>
      </w:pPr>
    </w:p>
    <w:p w14:paraId="33313B0E" w14:textId="146C6992" w:rsidR="00863678" w:rsidRDefault="006F37F4" w:rsidP="006F37F4">
      <w:pPr>
        <w:pStyle w:val="BodyText"/>
        <w:spacing w:before="158"/>
        <w:ind w:right="120"/>
        <w:jc w:val="both"/>
      </w:pPr>
      <w:r>
        <w:rPr>
          <w:w w:val="95"/>
        </w:rPr>
        <w:tab/>
        <w:t xml:space="preserve">Choose Create launch template and you can see the </w:t>
      </w:r>
      <w:proofErr w:type="spellStart"/>
      <w:r>
        <w:rPr>
          <w:w w:val="95"/>
        </w:rPr>
        <w:t>LabConfig</w:t>
      </w:r>
      <w:proofErr w:type="spellEnd"/>
      <w:r>
        <w:rPr>
          <w:w w:val="95"/>
        </w:rPr>
        <w:t xml:space="preserve"> in Success dialog.</w:t>
      </w:r>
    </w:p>
    <w:p w14:paraId="02B361A1" w14:textId="43C51C08" w:rsidR="00863678" w:rsidRDefault="006F1D9B" w:rsidP="00863678">
      <w:pPr>
        <w:pStyle w:val="BodyText"/>
        <w:rPr>
          <w:sz w:val="10"/>
        </w:rPr>
      </w:pPr>
      <w:r>
        <w:rPr>
          <w:noProof/>
          <w:sz w:val="10"/>
        </w:rPr>
        <w:drawing>
          <wp:inline distT="0" distB="0" distL="0" distR="0" wp14:anchorId="7BD13EBC" wp14:editId="74585DDC">
            <wp:extent cx="6083300" cy="3422015"/>
            <wp:effectExtent l="0" t="0" r="0" b="6985"/>
            <wp:docPr id="1190691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1366" name="Picture 11906913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6B5134A" w14:textId="5E190AF8" w:rsidR="00863678" w:rsidRDefault="00863678" w:rsidP="00863678">
      <w:pPr>
        <w:spacing w:before="150"/>
        <w:ind w:left="830"/>
        <w:jc w:val="center"/>
        <w:rPr>
          <w:i/>
          <w:sz w:val="20"/>
        </w:rPr>
      </w:pPr>
      <w:r>
        <w:rPr>
          <w:i/>
          <w:color w:val="44536A"/>
          <w:sz w:val="20"/>
        </w:rPr>
        <w:t xml:space="preserve">Figure </w:t>
      </w:r>
      <w:r w:rsidR="006F37F4">
        <w:rPr>
          <w:i/>
          <w:color w:val="44536A"/>
          <w:sz w:val="20"/>
        </w:rPr>
        <w:t xml:space="preserve">20 </w:t>
      </w:r>
      <w:proofErr w:type="spellStart"/>
      <w:r w:rsidR="006F37F4">
        <w:rPr>
          <w:i/>
          <w:color w:val="44536A"/>
          <w:sz w:val="20"/>
        </w:rPr>
        <w:t>LabConfig</w:t>
      </w:r>
      <w:proofErr w:type="spellEnd"/>
      <w:r w:rsidR="006F37F4">
        <w:rPr>
          <w:i/>
          <w:color w:val="44536A"/>
          <w:sz w:val="20"/>
        </w:rPr>
        <w:t xml:space="preserve"> in Launch Templates</w:t>
      </w:r>
    </w:p>
    <w:p w14:paraId="354856A8" w14:textId="77777777" w:rsidR="00863678" w:rsidRDefault="00863678" w:rsidP="00A82ED4">
      <w:pPr>
        <w:spacing w:before="148"/>
        <w:ind w:right="253"/>
        <w:rPr>
          <w:i/>
          <w:sz w:val="20"/>
        </w:rPr>
      </w:pPr>
    </w:p>
    <w:p w14:paraId="72459A38" w14:textId="77777777" w:rsidR="00863678" w:rsidRDefault="00863678" w:rsidP="00A82ED4">
      <w:pPr>
        <w:spacing w:before="148"/>
        <w:ind w:right="253"/>
        <w:rPr>
          <w:i/>
          <w:sz w:val="20"/>
        </w:rPr>
      </w:pPr>
    </w:p>
    <w:p w14:paraId="2B0EF7A3" w14:textId="768E00AB" w:rsidR="00863678" w:rsidRDefault="006F37F4" w:rsidP="00863678">
      <w:pPr>
        <w:pStyle w:val="BodyText"/>
        <w:spacing w:before="158"/>
        <w:ind w:left="100" w:right="120" w:firstLine="360"/>
        <w:jc w:val="both"/>
      </w:pPr>
      <w:r>
        <w:rPr>
          <w:w w:val="95"/>
        </w:rPr>
        <w:t>From the Actions menu, choose Create Auto Scaling group.</w:t>
      </w:r>
    </w:p>
    <w:p w14:paraId="783EFAC8" w14:textId="70301A5F" w:rsidR="00863678" w:rsidRDefault="006F37F4" w:rsidP="00863678">
      <w:pPr>
        <w:pStyle w:val="BodyText"/>
        <w:rPr>
          <w:sz w:val="10"/>
        </w:rPr>
      </w:pPr>
      <w:r>
        <w:rPr>
          <w:noProof/>
          <w:sz w:val="10"/>
        </w:rPr>
        <w:drawing>
          <wp:inline distT="0" distB="0" distL="0" distR="0" wp14:anchorId="0070B4B7" wp14:editId="291BF848">
            <wp:extent cx="6083300" cy="3422015"/>
            <wp:effectExtent l="0" t="0" r="0" b="6985"/>
            <wp:docPr id="180813765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37653"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327D14E" w14:textId="15DFDE9A" w:rsidR="00863678" w:rsidRDefault="00863678" w:rsidP="00863678">
      <w:pPr>
        <w:spacing w:before="150"/>
        <w:ind w:left="830"/>
        <w:jc w:val="center"/>
        <w:rPr>
          <w:i/>
          <w:sz w:val="20"/>
        </w:rPr>
      </w:pPr>
      <w:r>
        <w:rPr>
          <w:i/>
          <w:color w:val="44536A"/>
          <w:sz w:val="20"/>
        </w:rPr>
        <w:t xml:space="preserve">Figure </w:t>
      </w:r>
      <w:r w:rsidR="006F37F4">
        <w:rPr>
          <w:i/>
          <w:color w:val="44536A"/>
          <w:sz w:val="20"/>
        </w:rPr>
        <w:t xml:space="preserve">21 Create Auto Scaling </w:t>
      </w:r>
      <w:proofErr w:type="gramStart"/>
      <w:r w:rsidR="006F37F4">
        <w:rPr>
          <w:i/>
          <w:color w:val="44536A"/>
          <w:sz w:val="20"/>
        </w:rPr>
        <w:t>group</w:t>
      </w:r>
      <w:proofErr w:type="gramEnd"/>
    </w:p>
    <w:p w14:paraId="2002EB70" w14:textId="77777777" w:rsidR="00863678" w:rsidRDefault="00863678" w:rsidP="00A82ED4">
      <w:pPr>
        <w:spacing w:before="148"/>
        <w:ind w:right="253"/>
        <w:rPr>
          <w:i/>
          <w:sz w:val="20"/>
        </w:rPr>
      </w:pPr>
    </w:p>
    <w:p w14:paraId="600B9E32" w14:textId="2AC8B7C8" w:rsidR="006F37F4" w:rsidRDefault="00250600" w:rsidP="006F37F4">
      <w:pPr>
        <w:pStyle w:val="BodyText"/>
        <w:spacing w:before="158"/>
        <w:ind w:left="100" w:right="120" w:firstLine="360"/>
        <w:jc w:val="both"/>
      </w:pPr>
      <w:r>
        <w:rPr>
          <w:w w:val="95"/>
        </w:rPr>
        <w:t xml:space="preserve">In step 1, set the Auto Scaling group name is Lab Auto Scaling Group. </w:t>
      </w:r>
      <w:proofErr w:type="spellStart"/>
      <w:r>
        <w:rPr>
          <w:w w:val="95"/>
        </w:rPr>
        <w:t>LabConfig</w:t>
      </w:r>
      <w:proofErr w:type="spellEnd"/>
      <w:r>
        <w:rPr>
          <w:w w:val="95"/>
        </w:rPr>
        <w:t xml:space="preserve"> is selected for Launch </w:t>
      </w:r>
      <w:proofErr w:type="gramStart"/>
      <w:r>
        <w:rPr>
          <w:w w:val="95"/>
        </w:rPr>
        <w:t>template</w:t>
      </w:r>
      <w:proofErr w:type="gramEnd"/>
      <w:r>
        <w:rPr>
          <w:w w:val="95"/>
        </w:rPr>
        <w:t xml:space="preserve"> </w:t>
      </w:r>
    </w:p>
    <w:p w14:paraId="38C0D36F" w14:textId="0E27DA00" w:rsidR="006F37F4" w:rsidRDefault="006F37F4" w:rsidP="006F37F4">
      <w:pPr>
        <w:pStyle w:val="BodyText"/>
        <w:rPr>
          <w:sz w:val="10"/>
        </w:rPr>
      </w:pPr>
      <w:r>
        <w:rPr>
          <w:noProof/>
          <w:sz w:val="10"/>
        </w:rPr>
        <w:drawing>
          <wp:inline distT="0" distB="0" distL="0" distR="0" wp14:anchorId="29E2F24A" wp14:editId="4B6677E3">
            <wp:extent cx="6083300" cy="3422015"/>
            <wp:effectExtent l="0" t="0" r="0" b="6985"/>
            <wp:docPr id="7446333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33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87C190C" w14:textId="453CDC65" w:rsidR="006F37F4" w:rsidRDefault="006F37F4" w:rsidP="006F37F4">
      <w:pPr>
        <w:spacing w:before="150"/>
        <w:ind w:left="830"/>
        <w:jc w:val="center"/>
        <w:rPr>
          <w:i/>
          <w:sz w:val="20"/>
        </w:rPr>
      </w:pPr>
      <w:r>
        <w:rPr>
          <w:i/>
          <w:color w:val="44536A"/>
          <w:sz w:val="20"/>
        </w:rPr>
        <w:t xml:space="preserve">Figure 21 </w:t>
      </w:r>
      <w:r w:rsidR="00250600">
        <w:rPr>
          <w:i/>
          <w:color w:val="44536A"/>
          <w:sz w:val="20"/>
        </w:rPr>
        <w:t xml:space="preserve">Choose launch template or </w:t>
      </w:r>
      <w:proofErr w:type="gramStart"/>
      <w:r w:rsidR="00250600">
        <w:rPr>
          <w:i/>
          <w:color w:val="44536A"/>
          <w:sz w:val="20"/>
        </w:rPr>
        <w:t>configuration</w:t>
      </w:r>
      <w:proofErr w:type="gramEnd"/>
    </w:p>
    <w:p w14:paraId="4E063AD3" w14:textId="77777777" w:rsidR="006F37F4" w:rsidRDefault="006F37F4" w:rsidP="00A82ED4">
      <w:pPr>
        <w:spacing w:before="148"/>
        <w:ind w:right="253"/>
        <w:rPr>
          <w:i/>
          <w:sz w:val="20"/>
        </w:rPr>
      </w:pPr>
    </w:p>
    <w:p w14:paraId="3B41572C" w14:textId="77777777" w:rsidR="006F37F4" w:rsidRDefault="006F37F4" w:rsidP="00A82ED4">
      <w:pPr>
        <w:spacing w:before="148"/>
        <w:ind w:right="253"/>
        <w:rPr>
          <w:i/>
          <w:sz w:val="20"/>
        </w:rPr>
      </w:pPr>
    </w:p>
    <w:p w14:paraId="24B4D53C" w14:textId="63DBC363" w:rsidR="006F37F4" w:rsidRDefault="00250600" w:rsidP="006F37F4">
      <w:pPr>
        <w:pStyle w:val="BodyText"/>
        <w:spacing w:before="158"/>
        <w:ind w:left="100" w:right="120" w:firstLine="360"/>
        <w:jc w:val="both"/>
      </w:pPr>
      <w:r>
        <w:t xml:space="preserve">In step 2, </w:t>
      </w:r>
      <w:r w:rsidR="00A41335">
        <w:t xml:space="preserve">choose Lab VPC and </w:t>
      </w:r>
      <w:proofErr w:type="gramStart"/>
      <w:r w:rsidR="00A41335">
        <w:t>associated</w:t>
      </w:r>
      <w:proofErr w:type="gramEnd"/>
      <w:r w:rsidR="00A41335">
        <w:t xml:space="preserve"> 2 private </w:t>
      </w:r>
      <w:proofErr w:type="gramStart"/>
      <w:r w:rsidR="00A41335">
        <w:t>subnet</w:t>
      </w:r>
      <w:proofErr w:type="gramEnd"/>
      <w:r w:rsidR="00A41335">
        <w:t xml:space="preserve"> for each region. Particularly, choose Private Subnet 1 in us-east-1a and Private Subnet 2 in us-east-</w:t>
      </w:r>
      <w:proofErr w:type="gramStart"/>
      <w:r w:rsidR="00A41335">
        <w:t>1b</w:t>
      </w:r>
      <w:proofErr w:type="gramEnd"/>
    </w:p>
    <w:p w14:paraId="48652322" w14:textId="5868A4B5" w:rsidR="006F37F4" w:rsidRDefault="00250600" w:rsidP="006F37F4">
      <w:pPr>
        <w:pStyle w:val="BodyText"/>
        <w:rPr>
          <w:sz w:val="10"/>
        </w:rPr>
      </w:pPr>
      <w:r>
        <w:rPr>
          <w:noProof/>
          <w:sz w:val="10"/>
        </w:rPr>
        <w:drawing>
          <wp:inline distT="0" distB="0" distL="0" distR="0" wp14:anchorId="418395AF" wp14:editId="101D3427">
            <wp:extent cx="6083300" cy="3422015"/>
            <wp:effectExtent l="0" t="0" r="0" b="6985"/>
            <wp:docPr id="139695726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263"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B01A781" w14:textId="35082372" w:rsidR="006F37F4" w:rsidRDefault="006F37F4" w:rsidP="006F37F4">
      <w:pPr>
        <w:spacing w:before="150"/>
        <w:ind w:left="830"/>
        <w:jc w:val="center"/>
        <w:rPr>
          <w:i/>
          <w:sz w:val="20"/>
        </w:rPr>
      </w:pPr>
      <w:r>
        <w:rPr>
          <w:i/>
          <w:color w:val="44536A"/>
          <w:sz w:val="20"/>
        </w:rPr>
        <w:t>Figure 2</w:t>
      </w:r>
      <w:r w:rsidR="00A41335">
        <w:rPr>
          <w:i/>
          <w:color w:val="44536A"/>
          <w:sz w:val="20"/>
        </w:rPr>
        <w:t xml:space="preserve">2 Choose instance launch </w:t>
      </w:r>
      <w:proofErr w:type="gramStart"/>
      <w:r w:rsidR="00A41335">
        <w:rPr>
          <w:i/>
          <w:color w:val="44536A"/>
          <w:sz w:val="20"/>
        </w:rPr>
        <w:t>options</w:t>
      </w:r>
      <w:proofErr w:type="gramEnd"/>
    </w:p>
    <w:p w14:paraId="01654280" w14:textId="77777777" w:rsidR="006F37F4" w:rsidRDefault="006F37F4" w:rsidP="00A82ED4">
      <w:pPr>
        <w:spacing w:before="148"/>
        <w:ind w:right="253"/>
        <w:rPr>
          <w:i/>
          <w:sz w:val="20"/>
        </w:rPr>
      </w:pPr>
    </w:p>
    <w:p w14:paraId="435FBE10" w14:textId="61DA0804" w:rsidR="006F37F4" w:rsidRDefault="009E3B66" w:rsidP="006F37F4">
      <w:pPr>
        <w:pStyle w:val="BodyText"/>
        <w:spacing w:before="158"/>
        <w:ind w:left="100" w:right="120" w:firstLine="360"/>
        <w:jc w:val="both"/>
      </w:pPr>
      <w:r>
        <w:rPr>
          <w:w w:val="95"/>
        </w:rPr>
        <w:t xml:space="preserve">In step 3, Attach to an existing load balancer is selected. After that, select </w:t>
      </w:r>
      <w:proofErr w:type="spellStart"/>
      <w:r>
        <w:rPr>
          <w:w w:val="95"/>
        </w:rPr>
        <w:t>LabGroup</w:t>
      </w:r>
      <w:proofErr w:type="spellEnd"/>
      <w:r>
        <w:rPr>
          <w:w w:val="95"/>
        </w:rPr>
        <w:t xml:space="preserve"> as an Existing load balancer target </w:t>
      </w:r>
      <w:proofErr w:type="gramStart"/>
      <w:r>
        <w:rPr>
          <w:w w:val="95"/>
        </w:rPr>
        <w:t>groups</w:t>
      </w:r>
      <w:proofErr w:type="gramEnd"/>
      <w:r>
        <w:rPr>
          <w:w w:val="95"/>
        </w:rPr>
        <w:t>.</w:t>
      </w:r>
    </w:p>
    <w:p w14:paraId="4B0B4ABF" w14:textId="0928A7E8" w:rsidR="006F37F4" w:rsidRDefault="00A41335" w:rsidP="006F37F4">
      <w:pPr>
        <w:pStyle w:val="BodyText"/>
        <w:rPr>
          <w:sz w:val="10"/>
        </w:rPr>
      </w:pPr>
      <w:r>
        <w:rPr>
          <w:noProof/>
          <w:sz w:val="10"/>
        </w:rPr>
        <w:drawing>
          <wp:inline distT="0" distB="0" distL="0" distR="0" wp14:anchorId="77BE1BEF" wp14:editId="37ECBD0C">
            <wp:extent cx="6083300" cy="3422015"/>
            <wp:effectExtent l="0" t="0" r="0" b="6985"/>
            <wp:docPr id="2103491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1490" name="Picture 21034914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B3F608D" w14:textId="453961C7" w:rsidR="006F37F4" w:rsidRDefault="006F37F4" w:rsidP="006F37F4">
      <w:pPr>
        <w:spacing w:before="150"/>
        <w:ind w:left="830"/>
        <w:jc w:val="center"/>
        <w:rPr>
          <w:i/>
          <w:sz w:val="20"/>
        </w:rPr>
      </w:pPr>
      <w:r>
        <w:rPr>
          <w:i/>
          <w:color w:val="44536A"/>
          <w:sz w:val="20"/>
        </w:rPr>
        <w:t>Figure 2</w:t>
      </w:r>
      <w:r w:rsidR="00A41335">
        <w:rPr>
          <w:i/>
          <w:color w:val="44536A"/>
          <w:sz w:val="20"/>
        </w:rPr>
        <w:t xml:space="preserve">3 Configure advanced </w:t>
      </w:r>
      <w:proofErr w:type="gramStart"/>
      <w:r w:rsidR="00A41335">
        <w:rPr>
          <w:i/>
          <w:color w:val="44536A"/>
          <w:sz w:val="20"/>
        </w:rPr>
        <w:t>options</w:t>
      </w:r>
      <w:proofErr w:type="gramEnd"/>
    </w:p>
    <w:p w14:paraId="077234C9" w14:textId="77777777" w:rsidR="006F37F4" w:rsidRDefault="006F37F4" w:rsidP="00A82ED4">
      <w:pPr>
        <w:spacing w:before="148"/>
        <w:ind w:right="253"/>
        <w:rPr>
          <w:i/>
          <w:sz w:val="20"/>
        </w:rPr>
      </w:pPr>
    </w:p>
    <w:p w14:paraId="179DDA40" w14:textId="77777777" w:rsidR="006F37F4" w:rsidRDefault="006F37F4" w:rsidP="00A82ED4">
      <w:pPr>
        <w:spacing w:before="148"/>
        <w:ind w:right="253"/>
        <w:rPr>
          <w:i/>
          <w:sz w:val="20"/>
        </w:rPr>
      </w:pPr>
    </w:p>
    <w:p w14:paraId="0BA284B5" w14:textId="0424ED99" w:rsidR="006F37F4" w:rsidRDefault="00792D7B" w:rsidP="006F37F4">
      <w:pPr>
        <w:pStyle w:val="BodyText"/>
        <w:spacing w:before="158"/>
        <w:ind w:left="100" w:right="120" w:firstLine="360"/>
        <w:jc w:val="both"/>
      </w:pPr>
      <w:r>
        <w:t xml:space="preserve">Under Group size, configure the Desired and Minimum capacity are 2, Maximum capacity is 6. </w:t>
      </w:r>
    </w:p>
    <w:p w14:paraId="74C9CF9E" w14:textId="76E5A8F6" w:rsidR="006F37F4" w:rsidRDefault="00792D7B" w:rsidP="006F37F4">
      <w:pPr>
        <w:pStyle w:val="BodyText"/>
        <w:rPr>
          <w:sz w:val="10"/>
        </w:rPr>
      </w:pPr>
      <w:r>
        <w:rPr>
          <w:noProof/>
          <w:sz w:val="10"/>
        </w:rPr>
        <w:drawing>
          <wp:inline distT="0" distB="0" distL="0" distR="0" wp14:anchorId="638FE93D" wp14:editId="2CB5077B">
            <wp:extent cx="6083300" cy="3422015"/>
            <wp:effectExtent l="0" t="0" r="0" b="6985"/>
            <wp:docPr id="11403157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5758" name="Picture 11403157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D2EE59E" w14:textId="35C5F2D7" w:rsidR="006F37F4" w:rsidRDefault="006F37F4" w:rsidP="006F37F4">
      <w:pPr>
        <w:spacing w:before="150"/>
        <w:ind w:left="830"/>
        <w:jc w:val="center"/>
        <w:rPr>
          <w:i/>
          <w:sz w:val="20"/>
        </w:rPr>
      </w:pPr>
      <w:r>
        <w:rPr>
          <w:i/>
          <w:color w:val="44536A"/>
          <w:sz w:val="20"/>
        </w:rPr>
        <w:t>Figure 2</w:t>
      </w:r>
      <w:r w:rsidR="009E3B66">
        <w:rPr>
          <w:i/>
          <w:color w:val="44536A"/>
          <w:sz w:val="20"/>
        </w:rPr>
        <w:t>4 Configure group size and scaling policies-</w:t>
      </w:r>
      <w:proofErr w:type="gramStart"/>
      <w:r w:rsidR="009E3B66">
        <w:rPr>
          <w:i/>
          <w:color w:val="44536A"/>
          <w:sz w:val="20"/>
        </w:rPr>
        <w:t>optional</w:t>
      </w:r>
      <w:proofErr w:type="gramEnd"/>
    </w:p>
    <w:p w14:paraId="7F055BDF" w14:textId="77777777" w:rsidR="006F37F4" w:rsidRDefault="006F37F4" w:rsidP="00A82ED4">
      <w:pPr>
        <w:spacing w:before="148"/>
        <w:ind w:right="253"/>
        <w:rPr>
          <w:i/>
          <w:sz w:val="20"/>
        </w:rPr>
      </w:pPr>
    </w:p>
    <w:p w14:paraId="74B07D52" w14:textId="7AA4B5EA" w:rsidR="006F37F4" w:rsidRPr="00923873" w:rsidRDefault="00923873" w:rsidP="006F37F4">
      <w:pPr>
        <w:pStyle w:val="BodyText"/>
        <w:spacing w:before="158"/>
        <w:ind w:left="100" w:right="120" w:firstLine="360"/>
        <w:jc w:val="both"/>
      </w:pPr>
      <w:r>
        <w:rPr>
          <w:color w:val="333333"/>
          <w:shd w:val="clear" w:color="auto" w:fill="FFFFFF"/>
        </w:rPr>
        <w:t>In step 5, a</w:t>
      </w:r>
      <w:r w:rsidRPr="00923873">
        <w:rPr>
          <w:color w:val="333333"/>
          <w:shd w:val="clear" w:color="auto" w:fill="FFFFFF"/>
        </w:rPr>
        <w:t xml:space="preserve">uto Scaling can send a notification when a scaling event takes place. You will use the default </w:t>
      </w:r>
      <w:proofErr w:type="gramStart"/>
      <w:r w:rsidRPr="00923873">
        <w:rPr>
          <w:color w:val="333333"/>
          <w:shd w:val="clear" w:color="auto" w:fill="FFFFFF"/>
        </w:rPr>
        <w:t>settings</w:t>
      </w:r>
      <w:proofErr w:type="gramEnd"/>
    </w:p>
    <w:p w14:paraId="31C49EB0" w14:textId="658405E4" w:rsidR="006F37F4" w:rsidRDefault="00792D7B" w:rsidP="006F37F4">
      <w:pPr>
        <w:pStyle w:val="BodyText"/>
        <w:rPr>
          <w:sz w:val="10"/>
        </w:rPr>
      </w:pPr>
      <w:r>
        <w:rPr>
          <w:noProof/>
          <w:sz w:val="10"/>
        </w:rPr>
        <w:drawing>
          <wp:inline distT="0" distB="0" distL="0" distR="0" wp14:anchorId="14E2EE3F" wp14:editId="4001E681">
            <wp:extent cx="6083300" cy="3422015"/>
            <wp:effectExtent l="0" t="0" r="0" b="6985"/>
            <wp:docPr id="14982626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62689" name="Picture 14982626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F088EFE" w14:textId="654EB606" w:rsidR="006F37F4" w:rsidRDefault="006F37F4" w:rsidP="006F37F4">
      <w:pPr>
        <w:spacing w:before="150"/>
        <w:ind w:left="830"/>
        <w:jc w:val="center"/>
        <w:rPr>
          <w:i/>
          <w:sz w:val="20"/>
        </w:rPr>
      </w:pPr>
      <w:r>
        <w:rPr>
          <w:i/>
          <w:color w:val="44536A"/>
          <w:sz w:val="20"/>
        </w:rPr>
        <w:t>Figure 2</w:t>
      </w:r>
      <w:r w:rsidR="00792D7B">
        <w:rPr>
          <w:i/>
          <w:color w:val="44536A"/>
          <w:sz w:val="20"/>
        </w:rPr>
        <w:t xml:space="preserve">5 </w:t>
      </w:r>
      <w:r w:rsidR="00923873">
        <w:rPr>
          <w:i/>
          <w:color w:val="44536A"/>
          <w:sz w:val="20"/>
        </w:rPr>
        <w:t xml:space="preserve">Add </w:t>
      </w:r>
      <w:proofErr w:type="spellStart"/>
      <w:r w:rsidR="00923873">
        <w:rPr>
          <w:i/>
          <w:color w:val="44536A"/>
          <w:sz w:val="20"/>
        </w:rPr>
        <w:t>nofications</w:t>
      </w:r>
      <w:proofErr w:type="spellEnd"/>
      <w:r w:rsidR="00923873">
        <w:rPr>
          <w:i/>
          <w:color w:val="44536A"/>
          <w:sz w:val="20"/>
        </w:rPr>
        <w:t xml:space="preserve"> - </w:t>
      </w:r>
      <w:proofErr w:type="gramStart"/>
      <w:r w:rsidR="00923873">
        <w:rPr>
          <w:i/>
          <w:color w:val="44536A"/>
          <w:sz w:val="20"/>
        </w:rPr>
        <w:t>optional</w:t>
      </w:r>
      <w:proofErr w:type="gramEnd"/>
    </w:p>
    <w:p w14:paraId="312F0A72" w14:textId="77777777" w:rsidR="006F37F4" w:rsidRDefault="006F37F4" w:rsidP="00A82ED4">
      <w:pPr>
        <w:spacing w:before="148"/>
        <w:ind w:right="253"/>
        <w:rPr>
          <w:i/>
          <w:sz w:val="20"/>
        </w:rPr>
      </w:pPr>
    </w:p>
    <w:p w14:paraId="664B5E81" w14:textId="77777777" w:rsidR="006F37F4" w:rsidRDefault="006F37F4" w:rsidP="00A82ED4">
      <w:pPr>
        <w:spacing w:before="148"/>
        <w:ind w:right="253"/>
        <w:rPr>
          <w:i/>
          <w:sz w:val="20"/>
        </w:rPr>
      </w:pPr>
    </w:p>
    <w:p w14:paraId="63BC6307" w14:textId="77B1F3D0" w:rsidR="006F37F4" w:rsidRDefault="00923873" w:rsidP="006F37F4">
      <w:pPr>
        <w:pStyle w:val="BodyText"/>
        <w:spacing w:before="158"/>
        <w:ind w:left="100" w:right="120" w:firstLine="360"/>
        <w:jc w:val="both"/>
      </w:pPr>
      <w:r>
        <w:t>In step 6, tags applied to the Auto Scaling group will be automatically propagated to the instances that are launched. Choose Add tag and fill the “Name” as a key and “Lab Instance” as a value.</w:t>
      </w:r>
    </w:p>
    <w:p w14:paraId="4D2FF5BC" w14:textId="7FF83D0A" w:rsidR="006F37F4" w:rsidRDefault="00923873" w:rsidP="006F37F4">
      <w:pPr>
        <w:pStyle w:val="BodyText"/>
        <w:rPr>
          <w:sz w:val="10"/>
        </w:rPr>
      </w:pPr>
      <w:r>
        <w:rPr>
          <w:noProof/>
          <w:sz w:val="10"/>
        </w:rPr>
        <w:drawing>
          <wp:inline distT="0" distB="0" distL="0" distR="0" wp14:anchorId="714AB293" wp14:editId="7F098EB7">
            <wp:extent cx="6083300" cy="3422015"/>
            <wp:effectExtent l="0" t="0" r="0" b="6985"/>
            <wp:docPr id="2669654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5485" name="Picture 26696548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3F3003E" w14:textId="46D87102" w:rsidR="006F37F4" w:rsidRDefault="006F37F4" w:rsidP="006F37F4">
      <w:pPr>
        <w:spacing w:before="150"/>
        <w:ind w:left="830"/>
        <w:jc w:val="center"/>
        <w:rPr>
          <w:i/>
          <w:sz w:val="20"/>
        </w:rPr>
      </w:pPr>
      <w:r>
        <w:rPr>
          <w:i/>
          <w:color w:val="44536A"/>
          <w:sz w:val="20"/>
        </w:rPr>
        <w:t>Figure 2</w:t>
      </w:r>
      <w:r w:rsidR="00923873">
        <w:rPr>
          <w:i/>
          <w:color w:val="44536A"/>
          <w:sz w:val="20"/>
        </w:rPr>
        <w:t>6 Add tags-</w:t>
      </w:r>
      <w:proofErr w:type="gramStart"/>
      <w:r w:rsidR="00923873">
        <w:rPr>
          <w:i/>
          <w:color w:val="44536A"/>
          <w:sz w:val="20"/>
        </w:rPr>
        <w:t>optional</w:t>
      </w:r>
      <w:proofErr w:type="gramEnd"/>
    </w:p>
    <w:p w14:paraId="59B73014" w14:textId="77777777" w:rsidR="006F37F4" w:rsidRDefault="006F37F4" w:rsidP="00A82ED4">
      <w:pPr>
        <w:spacing w:before="148"/>
        <w:ind w:right="253"/>
        <w:rPr>
          <w:i/>
          <w:sz w:val="20"/>
        </w:rPr>
      </w:pPr>
    </w:p>
    <w:p w14:paraId="76A13903" w14:textId="11BB4B86" w:rsidR="006F37F4" w:rsidRDefault="00923873" w:rsidP="006F37F4">
      <w:pPr>
        <w:pStyle w:val="BodyText"/>
        <w:spacing w:before="158"/>
        <w:ind w:left="100" w:right="120" w:firstLine="360"/>
        <w:jc w:val="both"/>
      </w:pPr>
      <w:r>
        <w:rPr>
          <w:w w:val="95"/>
        </w:rPr>
        <w:t xml:space="preserve">In step 6, you can </w:t>
      </w:r>
      <w:proofErr w:type="gramStart"/>
      <w:r>
        <w:rPr>
          <w:w w:val="95"/>
        </w:rPr>
        <w:t>review of</w:t>
      </w:r>
      <w:proofErr w:type="gramEnd"/>
      <w:r>
        <w:rPr>
          <w:w w:val="95"/>
        </w:rPr>
        <w:t xml:space="preserve"> your Auto Scaling group and then Create Auto Scaling group.</w:t>
      </w:r>
    </w:p>
    <w:p w14:paraId="22151C75" w14:textId="105EDFA1" w:rsidR="006F37F4" w:rsidRDefault="00923873" w:rsidP="006F37F4">
      <w:pPr>
        <w:pStyle w:val="BodyText"/>
        <w:rPr>
          <w:sz w:val="10"/>
        </w:rPr>
      </w:pPr>
      <w:r>
        <w:rPr>
          <w:noProof/>
          <w:sz w:val="10"/>
        </w:rPr>
        <w:drawing>
          <wp:inline distT="0" distB="0" distL="0" distR="0" wp14:anchorId="22B5CDF0" wp14:editId="7A5FF8AA">
            <wp:extent cx="6083300" cy="3422015"/>
            <wp:effectExtent l="0" t="0" r="0" b="6985"/>
            <wp:docPr id="102216420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4206" name="Picture 1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EF16B6E" w14:textId="4F1BD52D" w:rsidR="006F37F4" w:rsidRDefault="006F37F4" w:rsidP="006F37F4">
      <w:pPr>
        <w:spacing w:before="150"/>
        <w:ind w:left="830"/>
        <w:jc w:val="center"/>
        <w:rPr>
          <w:i/>
          <w:sz w:val="20"/>
        </w:rPr>
      </w:pPr>
      <w:r>
        <w:rPr>
          <w:i/>
          <w:color w:val="44536A"/>
          <w:sz w:val="20"/>
        </w:rPr>
        <w:t>Figure 2</w:t>
      </w:r>
      <w:r w:rsidR="00923873">
        <w:rPr>
          <w:i/>
          <w:color w:val="44536A"/>
          <w:sz w:val="20"/>
        </w:rPr>
        <w:t>7 Review</w:t>
      </w:r>
    </w:p>
    <w:p w14:paraId="3DAED153" w14:textId="77777777" w:rsidR="006F37F4" w:rsidRDefault="006F37F4" w:rsidP="00A82ED4">
      <w:pPr>
        <w:spacing w:before="148"/>
        <w:ind w:right="253"/>
        <w:rPr>
          <w:i/>
          <w:sz w:val="20"/>
        </w:rPr>
      </w:pPr>
    </w:p>
    <w:p w14:paraId="3A06E297" w14:textId="77777777" w:rsidR="006F37F4" w:rsidRDefault="006F37F4" w:rsidP="00A82ED4">
      <w:pPr>
        <w:spacing w:before="148"/>
        <w:ind w:right="253"/>
        <w:rPr>
          <w:i/>
          <w:sz w:val="20"/>
        </w:rPr>
      </w:pPr>
    </w:p>
    <w:p w14:paraId="10253C76" w14:textId="227F7A96" w:rsidR="006F37F4" w:rsidRDefault="00B12B9B" w:rsidP="006F37F4">
      <w:pPr>
        <w:pStyle w:val="BodyText"/>
        <w:spacing w:before="158"/>
        <w:ind w:left="100" w:right="120" w:firstLine="360"/>
        <w:jc w:val="both"/>
      </w:pPr>
      <w:r w:rsidRPr="00B12B9B">
        <w:t xml:space="preserve">Your Auto Scaling group will start with no </w:t>
      </w:r>
      <w:proofErr w:type="gramStart"/>
      <w:r w:rsidRPr="00B12B9B">
        <w:t>instances,</w:t>
      </w:r>
      <w:proofErr w:type="gramEnd"/>
      <w:r w:rsidRPr="00B12B9B">
        <w:t xml:space="preserve"> however, additional instances will be deployed until the Desired count of 2 instances is reached.</w:t>
      </w:r>
    </w:p>
    <w:p w14:paraId="7F8D3C20" w14:textId="07BED87A" w:rsidR="006F37F4" w:rsidRDefault="00923873" w:rsidP="006F37F4">
      <w:pPr>
        <w:pStyle w:val="BodyText"/>
        <w:rPr>
          <w:sz w:val="10"/>
        </w:rPr>
      </w:pPr>
      <w:r>
        <w:rPr>
          <w:noProof/>
          <w:sz w:val="10"/>
        </w:rPr>
        <w:drawing>
          <wp:inline distT="0" distB="0" distL="0" distR="0" wp14:anchorId="3F838255" wp14:editId="091829D5">
            <wp:extent cx="6083300" cy="3422015"/>
            <wp:effectExtent l="0" t="0" r="0" b="6985"/>
            <wp:docPr id="10796887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8879" name="Picture 1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8489FD8" w14:textId="297CB266" w:rsidR="006F37F4" w:rsidRDefault="006F37F4" w:rsidP="006F37F4">
      <w:pPr>
        <w:spacing w:before="150"/>
        <w:ind w:left="830"/>
        <w:jc w:val="center"/>
        <w:rPr>
          <w:i/>
          <w:color w:val="44536A"/>
          <w:sz w:val="20"/>
        </w:rPr>
      </w:pPr>
      <w:r>
        <w:rPr>
          <w:i/>
          <w:color w:val="44536A"/>
          <w:sz w:val="20"/>
        </w:rPr>
        <w:t>Figure 2</w:t>
      </w:r>
      <w:r w:rsidR="00923873">
        <w:rPr>
          <w:i/>
          <w:color w:val="44536A"/>
          <w:sz w:val="20"/>
        </w:rPr>
        <w:t>8 Created Auto Scaling group successfully</w:t>
      </w:r>
    </w:p>
    <w:p w14:paraId="4ED03910" w14:textId="77777777" w:rsidR="00B12B9B" w:rsidRDefault="00B12B9B" w:rsidP="006F37F4">
      <w:pPr>
        <w:spacing w:before="150"/>
        <w:ind w:left="830"/>
        <w:jc w:val="center"/>
        <w:rPr>
          <w:i/>
          <w:color w:val="44536A"/>
          <w:sz w:val="20"/>
        </w:rPr>
      </w:pPr>
    </w:p>
    <w:p w14:paraId="77E0829A" w14:textId="4289A159" w:rsidR="00B12B9B" w:rsidRPr="00B12B9B" w:rsidRDefault="00B12B9B" w:rsidP="00B12B9B">
      <w:pPr>
        <w:pStyle w:val="BodyText"/>
        <w:spacing w:before="158"/>
        <w:ind w:left="100" w:right="120" w:firstLine="360"/>
        <w:jc w:val="both"/>
        <w:rPr>
          <w:b/>
          <w:bCs/>
        </w:rPr>
      </w:pPr>
      <w:r w:rsidRPr="00B12B9B">
        <w:rPr>
          <w:b/>
          <w:bCs/>
        </w:rPr>
        <w:t>Task 4: Verify that Load Balancing is Working</w:t>
      </w:r>
    </w:p>
    <w:p w14:paraId="041D97BB" w14:textId="1439487F" w:rsidR="00B12B9B" w:rsidRDefault="00B12B9B" w:rsidP="00B12B9B">
      <w:pPr>
        <w:pStyle w:val="BodyText"/>
        <w:spacing w:before="158"/>
        <w:ind w:left="100" w:right="120" w:firstLine="360"/>
        <w:jc w:val="both"/>
      </w:pPr>
      <w:r>
        <w:t>Choose Instances in the left navigation pane, you can see 2 Lab Instance has initializing</w:t>
      </w:r>
      <w:r w:rsidR="008B074A">
        <w:t xml:space="preserve"> and the running state.</w:t>
      </w:r>
    </w:p>
    <w:p w14:paraId="7E52A5CA" w14:textId="3B03DD76" w:rsidR="00B12B9B" w:rsidRDefault="00B12B9B" w:rsidP="00B12B9B">
      <w:pPr>
        <w:pStyle w:val="BodyText"/>
        <w:rPr>
          <w:sz w:val="10"/>
        </w:rPr>
      </w:pPr>
      <w:r>
        <w:rPr>
          <w:noProof/>
          <w:sz w:val="10"/>
        </w:rPr>
        <w:drawing>
          <wp:inline distT="0" distB="0" distL="0" distR="0" wp14:anchorId="1E53C80B" wp14:editId="218F14A8">
            <wp:extent cx="6083300" cy="3422015"/>
            <wp:effectExtent l="0" t="0" r="0" b="6985"/>
            <wp:docPr id="5365539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397" name="Picture 1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3AF33D0" w14:textId="3E817750" w:rsidR="00B12B9B" w:rsidRDefault="00B12B9B" w:rsidP="00B12B9B">
      <w:pPr>
        <w:spacing w:before="150"/>
        <w:ind w:left="830"/>
        <w:jc w:val="center"/>
        <w:rPr>
          <w:i/>
          <w:sz w:val="20"/>
        </w:rPr>
      </w:pPr>
      <w:r>
        <w:rPr>
          <w:i/>
          <w:color w:val="44536A"/>
          <w:sz w:val="20"/>
        </w:rPr>
        <w:t>Figure 2</w:t>
      </w:r>
      <w:r w:rsidR="008B074A">
        <w:rPr>
          <w:i/>
          <w:color w:val="44536A"/>
          <w:sz w:val="20"/>
        </w:rPr>
        <w:t>9 Instances console</w:t>
      </w:r>
    </w:p>
    <w:p w14:paraId="206FB8EA" w14:textId="77777777" w:rsidR="00B12B9B" w:rsidRDefault="00B12B9B" w:rsidP="00B12B9B">
      <w:pPr>
        <w:spacing w:before="150"/>
        <w:rPr>
          <w:i/>
          <w:sz w:val="20"/>
        </w:rPr>
      </w:pPr>
    </w:p>
    <w:p w14:paraId="670D7403" w14:textId="4061B710" w:rsidR="00B12B9B" w:rsidRDefault="008B074A" w:rsidP="00B12B9B">
      <w:pPr>
        <w:pStyle w:val="BodyText"/>
        <w:spacing w:before="158"/>
        <w:ind w:left="100" w:right="120" w:firstLine="360"/>
        <w:jc w:val="both"/>
      </w:pPr>
      <w:r>
        <w:t xml:space="preserve">Choose against Target Groups and select </w:t>
      </w:r>
      <w:proofErr w:type="spellStart"/>
      <w:r>
        <w:t>LabGroup</w:t>
      </w:r>
      <w:proofErr w:type="spellEnd"/>
      <w:r>
        <w:t xml:space="preserve">. In this targets tab, there are 2 Lab </w:t>
      </w:r>
      <w:proofErr w:type="gramStart"/>
      <w:r>
        <w:t>Instances</w:t>
      </w:r>
      <w:proofErr w:type="gramEnd"/>
      <w:r>
        <w:t xml:space="preserve"> should be listed in the target group.</w:t>
      </w:r>
    </w:p>
    <w:p w14:paraId="0A288BD5" w14:textId="0C0CBC69" w:rsidR="00B12B9B" w:rsidRDefault="008B074A" w:rsidP="00B12B9B">
      <w:pPr>
        <w:pStyle w:val="BodyText"/>
        <w:rPr>
          <w:sz w:val="10"/>
        </w:rPr>
      </w:pPr>
      <w:r>
        <w:rPr>
          <w:noProof/>
          <w:sz w:val="10"/>
        </w:rPr>
        <w:drawing>
          <wp:inline distT="0" distB="0" distL="0" distR="0" wp14:anchorId="5FA4D04D" wp14:editId="01B54119">
            <wp:extent cx="6083300" cy="3422015"/>
            <wp:effectExtent l="0" t="0" r="0" b="6985"/>
            <wp:docPr id="37788027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80273" name="Picture 1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0891DB4" w14:textId="7FE1B2EE" w:rsidR="00B12B9B" w:rsidRDefault="00B12B9B" w:rsidP="00B12B9B">
      <w:pPr>
        <w:spacing w:before="150"/>
        <w:ind w:left="830"/>
        <w:jc w:val="center"/>
        <w:rPr>
          <w:i/>
          <w:sz w:val="20"/>
        </w:rPr>
      </w:pPr>
      <w:r>
        <w:rPr>
          <w:i/>
          <w:color w:val="44536A"/>
          <w:sz w:val="20"/>
        </w:rPr>
        <w:lastRenderedPageBreak/>
        <w:t xml:space="preserve">Figure </w:t>
      </w:r>
      <w:r w:rsidR="008B074A">
        <w:rPr>
          <w:i/>
          <w:color w:val="44536A"/>
          <w:sz w:val="20"/>
        </w:rPr>
        <w:t xml:space="preserve">30 Target tab in </w:t>
      </w:r>
      <w:proofErr w:type="spellStart"/>
      <w:r w:rsidR="008B074A">
        <w:rPr>
          <w:i/>
          <w:color w:val="44536A"/>
          <w:sz w:val="20"/>
        </w:rPr>
        <w:t>LabGroup</w:t>
      </w:r>
      <w:proofErr w:type="spellEnd"/>
    </w:p>
    <w:p w14:paraId="4F03FCFE" w14:textId="77777777" w:rsidR="00B12B9B" w:rsidRDefault="00B12B9B" w:rsidP="006F37F4">
      <w:pPr>
        <w:spacing w:before="150"/>
        <w:ind w:left="830"/>
        <w:jc w:val="center"/>
        <w:rPr>
          <w:i/>
          <w:sz w:val="20"/>
        </w:rPr>
      </w:pPr>
    </w:p>
    <w:p w14:paraId="365F7C01" w14:textId="084E5960" w:rsidR="00B12B9B" w:rsidRDefault="008B074A" w:rsidP="00B12B9B">
      <w:pPr>
        <w:pStyle w:val="BodyText"/>
        <w:spacing w:before="158"/>
        <w:ind w:left="100" w:right="120" w:firstLine="360"/>
        <w:jc w:val="both"/>
      </w:pPr>
      <w:r>
        <w:t>Wait until the Status of both Lab instances transitions to healthy, and now you can access the auto Scaling group via the Load Balancer</w:t>
      </w:r>
    </w:p>
    <w:p w14:paraId="0825162C" w14:textId="18A7A508" w:rsidR="00B12B9B" w:rsidRDefault="008B074A" w:rsidP="00B12B9B">
      <w:pPr>
        <w:pStyle w:val="BodyText"/>
        <w:rPr>
          <w:sz w:val="10"/>
        </w:rPr>
      </w:pPr>
      <w:r>
        <w:rPr>
          <w:noProof/>
          <w:sz w:val="10"/>
        </w:rPr>
        <w:drawing>
          <wp:inline distT="0" distB="0" distL="0" distR="0" wp14:anchorId="7272EA43" wp14:editId="5DFD6C47">
            <wp:extent cx="6083300" cy="3422015"/>
            <wp:effectExtent l="0" t="0" r="0" b="6985"/>
            <wp:docPr id="108434357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43572" name="Picture 2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1D0475E" w14:textId="6DF2D8E7" w:rsidR="00B12B9B" w:rsidRDefault="00B12B9B" w:rsidP="00B12B9B">
      <w:pPr>
        <w:spacing w:before="150"/>
        <w:ind w:left="830"/>
        <w:jc w:val="center"/>
        <w:rPr>
          <w:i/>
          <w:sz w:val="20"/>
        </w:rPr>
      </w:pPr>
      <w:r>
        <w:rPr>
          <w:i/>
          <w:color w:val="44536A"/>
          <w:sz w:val="20"/>
        </w:rPr>
        <w:t xml:space="preserve">Figure </w:t>
      </w:r>
      <w:r w:rsidR="008B074A">
        <w:rPr>
          <w:i/>
          <w:color w:val="44536A"/>
          <w:sz w:val="20"/>
        </w:rPr>
        <w:t>31 Healthy instances</w:t>
      </w:r>
    </w:p>
    <w:p w14:paraId="5EA3361A" w14:textId="77777777" w:rsidR="00B12B9B" w:rsidRDefault="00B12B9B" w:rsidP="006F37F4">
      <w:pPr>
        <w:spacing w:before="150"/>
        <w:ind w:left="830"/>
        <w:jc w:val="center"/>
        <w:rPr>
          <w:i/>
          <w:sz w:val="20"/>
        </w:rPr>
      </w:pPr>
    </w:p>
    <w:p w14:paraId="3D6CC8EA" w14:textId="0D64A21E" w:rsidR="00B12B9B" w:rsidRDefault="00504276" w:rsidP="00B12B9B">
      <w:pPr>
        <w:pStyle w:val="BodyText"/>
        <w:spacing w:before="158"/>
        <w:ind w:left="100" w:right="120" w:firstLine="360"/>
        <w:jc w:val="both"/>
      </w:pPr>
      <w:r>
        <w:t xml:space="preserve">Choose Load Balancers in the left navigation pane, and select the </w:t>
      </w:r>
      <w:proofErr w:type="spellStart"/>
      <w:r>
        <w:t>LabELB</w:t>
      </w:r>
      <w:proofErr w:type="spellEnd"/>
      <w:r>
        <w:t xml:space="preserve">, </w:t>
      </w:r>
      <w:proofErr w:type="gramStart"/>
      <w:r>
        <w:t>You</w:t>
      </w:r>
      <w:proofErr w:type="gramEnd"/>
      <w:r>
        <w:t xml:space="preserve"> can see the Details pane first, copy the DNS name of the load balancer.</w:t>
      </w:r>
    </w:p>
    <w:p w14:paraId="11649C84" w14:textId="0DA01AC1" w:rsidR="00B12B9B" w:rsidRDefault="008B074A" w:rsidP="00B12B9B">
      <w:pPr>
        <w:pStyle w:val="BodyText"/>
        <w:rPr>
          <w:sz w:val="10"/>
        </w:rPr>
      </w:pPr>
      <w:r>
        <w:rPr>
          <w:noProof/>
          <w:sz w:val="10"/>
        </w:rPr>
        <w:drawing>
          <wp:inline distT="0" distB="0" distL="0" distR="0" wp14:anchorId="522F2837" wp14:editId="2AF3973B">
            <wp:extent cx="6083300" cy="3422015"/>
            <wp:effectExtent l="0" t="0" r="0" b="6985"/>
            <wp:docPr id="184298163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81637" name="Picture 2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BD52FD2" w14:textId="1D633827" w:rsidR="00B12B9B" w:rsidRDefault="00B12B9B" w:rsidP="00B12B9B">
      <w:pPr>
        <w:spacing w:before="150"/>
        <w:ind w:left="830"/>
        <w:jc w:val="center"/>
        <w:rPr>
          <w:i/>
          <w:sz w:val="20"/>
        </w:rPr>
      </w:pPr>
      <w:r>
        <w:rPr>
          <w:i/>
          <w:color w:val="44536A"/>
          <w:sz w:val="20"/>
        </w:rPr>
        <w:lastRenderedPageBreak/>
        <w:t xml:space="preserve">Figure </w:t>
      </w:r>
      <w:r w:rsidR="008B074A">
        <w:rPr>
          <w:i/>
          <w:color w:val="44536A"/>
          <w:sz w:val="20"/>
        </w:rPr>
        <w:t xml:space="preserve">32 </w:t>
      </w:r>
      <w:proofErr w:type="spellStart"/>
      <w:r w:rsidR="00504276">
        <w:rPr>
          <w:i/>
          <w:color w:val="44536A"/>
          <w:sz w:val="20"/>
        </w:rPr>
        <w:t>LabELB</w:t>
      </w:r>
      <w:proofErr w:type="spellEnd"/>
      <w:r w:rsidR="00504276">
        <w:rPr>
          <w:i/>
          <w:color w:val="44536A"/>
          <w:sz w:val="20"/>
        </w:rPr>
        <w:t xml:space="preserve"> in Load balancers </w:t>
      </w:r>
    </w:p>
    <w:p w14:paraId="642F60A5" w14:textId="77777777" w:rsidR="00B12B9B" w:rsidRDefault="00B12B9B" w:rsidP="00B12B9B">
      <w:pPr>
        <w:spacing w:before="150"/>
        <w:rPr>
          <w:i/>
          <w:sz w:val="20"/>
        </w:rPr>
      </w:pPr>
    </w:p>
    <w:p w14:paraId="5227835C" w14:textId="1495671C" w:rsidR="00B12B9B" w:rsidRDefault="00504276" w:rsidP="00B12B9B">
      <w:pPr>
        <w:pStyle w:val="BodyText"/>
        <w:spacing w:before="158"/>
        <w:ind w:left="100" w:right="120" w:firstLine="360"/>
        <w:jc w:val="both"/>
      </w:pPr>
      <w:r>
        <w:t>Open a new web browser tab and paste it. This means that the Load Balancer has received the request, forwarded it to one of the EC2 instances, and subsequently returned the outcome.</w:t>
      </w:r>
    </w:p>
    <w:p w14:paraId="50E75349" w14:textId="495E8AAE" w:rsidR="00B12B9B" w:rsidRDefault="00504276" w:rsidP="00B12B9B">
      <w:pPr>
        <w:pStyle w:val="BodyText"/>
        <w:rPr>
          <w:sz w:val="10"/>
        </w:rPr>
      </w:pPr>
      <w:r>
        <w:rPr>
          <w:noProof/>
          <w:sz w:val="10"/>
        </w:rPr>
        <w:drawing>
          <wp:inline distT="0" distB="0" distL="0" distR="0" wp14:anchorId="4AFB1EB6" wp14:editId="03E0B675">
            <wp:extent cx="6083300" cy="3422015"/>
            <wp:effectExtent l="0" t="0" r="0" b="6985"/>
            <wp:docPr id="68640140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1408" name="Picture 2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57302D1" w14:textId="3689704E" w:rsidR="00B12B9B" w:rsidRDefault="00B12B9B" w:rsidP="00B12B9B">
      <w:pPr>
        <w:spacing w:before="150"/>
        <w:ind w:left="830"/>
        <w:jc w:val="center"/>
        <w:rPr>
          <w:i/>
          <w:sz w:val="20"/>
        </w:rPr>
      </w:pPr>
      <w:r>
        <w:rPr>
          <w:i/>
          <w:color w:val="44536A"/>
          <w:sz w:val="20"/>
        </w:rPr>
        <w:t xml:space="preserve">Figure </w:t>
      </w:r>
      <w:r w:rsidR="00504276">
        <w:rPr>
          <w:i/>
          <w:color w:val="44536A"/>
          <w:sz w:val="20"/>
        </w:rPr>
        <w:t xml:space="preserve">33 </w:t>
      </w:r>
      <w:proofErr w:type="spellStart"/>
      <w:r w:rsidR="00504276">
        <w:rPr>
          <w:i/>
          <w:color w:val="44536A"/>
          <w:sz w:val="20"/>
        </w:rPr>
        <w:t>LabELB</w:t>
      </w:r>
      <w:proofErr w:type="spellEnd"/>
      <w:r w:rsidR="00504276">
        <w:rPr>
          <w:i/>
          <w:color w:val="44536A"/>
          <w:sz w:val="20"/>
        </w:rPr>
        <w:t xml:space="preserve"> web server</w:t>
      </w:r>
    </w:p>
    <w:p w14:paraId="3754FAD5" w14:textId="77777777" w:rsidR="00B12B9B" w:rsidRDefault="00B12B9B" w:rsidP="00B12B9B">
      <w:pPr>
        <w:spacing w:before="150"/>
        <w:rPr>
          <w:i/>
          <w:sz w:val="20"/>
        </w:rPr>
      </w:pPr>
    </w:p>
    <w:p w14:paraId="76449D4D" w14:textId="45A3AB60" w:rsidR="00504276" w:rsidRPr="00504276" w:rsidRDefault="00504276" w:rsidP="00B12B9B">
      <w:pPr>
        <w:spacing w:before="150"/>
        <w:rPr>
          <w:b/>
          <w:bCs/>
          <w:iCs/>
          <w:sz w:val="20"/>
        </w:rPr>
      </w:pPr>
      <w:r w:rsidRPr="00504276">
        <w:rPr>
          <w:b/>
          <w:bCs/>
          <w:iCs/>
          <w:sz w:val="20"/>
        </w:rPr>
        <w:t>Task 5: Test Auto Scaling</w:t>
      </w:r>
    </w:p>
    <w:p w14:paraId="14641A7A" w14:textId="31719AA0" w:rsidR="00B12B9B" w:rsidRDefault="00EE0FA0" w:rsidP="00B12B9B">
      <w:pPr>
        <w:pStyle w:val="BodyText"/>
        <w:spacing w:before="158"/>
        <w:ind w:left="100" w:right="120" w:firstLine="360"/>
        <w:jc w:val="both"/>
      </w:pPr>
      <w:r>
        <w:t>Return to AWS Management Console, select CloudWatch from Services menu.</w:t>
      </w:r>
    </w:p>
    <w:p w14:paraId="5F587BA8" w14:textId="7F7D534A" w:rsidR="00B12B9B" w:rsidRDefault="00504276" w:rsidP="00B12B9B">
      <w:pPr>
        <w:pStyle w:val="BodyText"/>
        <w:rPr>
          <w:sz w:val="10"/>
        </w:rPr>
      </w:pPr>
      <w:r>
        <w:rPr>
          <w:noProof/>
          <w:sz w:val="10"/>
        </w:rPr>
        <w:drawing>
          <wp:inline distT="0" distB="0" distL="0" distR="0" wp14:anchorId="05F1291C" wp14:editId="0914F3FC">
            <wp:extent cx="6083300" cy="3383280"/>
            <wp:effectExtent l="0" t="0" r="0" b="7620"/>
            <wp:docPr id="169919483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4831" name="Picture 23"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300" cy="3383280"/>
                    </a:xfrm>
                    <a:prstGeom prst="rect">
                      <a:avLst/>
                    </a:prstGeom>
                  </pic:spPr>
                </pic:pic>
              </a:graphicData>
            </a:graphic>
          </wp:inline>
        </w:drawing>
      </w:r>
    </w:p>
    <w:p w14:paraId="608CC4DB" w14:textId="52325C64" w:rsidR="00B12B9B" w:rsidRDefault="00B12B9B" w:rsidP="00B12B9B">
      <w:pPr>
        <w:spacing w:before="150"/>
        <w:ind w:left="830"/>
        <w:jc w:val="center"/>
        <w:rPr>
          <w:i/>
          <w:sz w:val="20"/>
        </w:rPr>
      </w:pPr>
      <w:r>
        <w:rPr>
          <w:i/>
          <w:color w:val="44536A"/>
          <w:sz w:val="20"/>
        </w:rPr>
        <w:lastRenderedPageBreak/>
        <w:t xml:space="preserve">Figure </w:t>
      </w:r>
      <w:r w:rsidR="00EE0FA0">
        <w:rPr>
          <w:i/>
          <w:color w:val="44536A"/>
          <w:sz w:val="20"/>
        </w:rPr>
        <w:t>34 CloudWatch console</w:t>
      </w:r>
    </w:p>
    <w:p w14:paraId="61A65DBE" w14:textId="6A79B7C2" w:rsidR="00B12B9B" w:rsidRDefault="00396B0A" w:rsidP="00B12B9B">
      <w:pPr>
        <w:pStyle w:val="BodyText"/>
        <w:spacing w:before="158"/>
        <w:ind w:left="100" w:right="120" w:firstLine="360"/>
        <w:jc w:val="both"/>
      </w:pPr>
      <w:r>
        <w:t xml:space="preserve">Choose All alarms in the left navigation pane, </w:t>
      </w:r>
      <w:r w:rsidR="00357339">
        <w:t xml:space="preserve">you can see </w:t>
      </w:r>
      <w:r w:rsidR="00C03E2D">
        <w:t xml:space="preserve">an </w:t>
      </w:r>
      <w:proofErr w:type="spellStart"/>
      <w:r w:rsidR="00C03E2D">
        <w:t>AlarmHigh</w:t>
      </w:r>
      <w:proofErr w:type="spellEnd"/>
      <w:r w:rsidR="00C03E2D">
        <w:t xml:space="preserve"> and </w:t>
      </w:r>
      <w:proofErr w:type="spellStart"/>
      <w:r w:rsidR="00C03E2D">
        <w:t>AlarmLow</w:t>
      </w:r>
      <w:proofErr w:type="spellEnd"/>
      <w:r w:rsidR="00C03E2D">
        <w:t xml:space="preserve">. Choose the OK alarm </w:t>
      </w:r>
      <w:proofErr w:type="gramStart"/>
      <w:r w:rsidR="00C03E2D">
        <w:t>first</w:t>
      </w:r>
      <w:proofErr w:type="gramEnd"/>
    </w:p>
    <w:p w14:paraId="466719EA" w14:textId="6A2D8B3D" w:rsidR="00B12B9B" w:rsidRDefault="00EE0FA0" w:rsidP="00B12B9B">
      <w:pPr>
        <w:pStyle w:val="BodyText"/>
        <w:rPr>
          <w:sz w:val="10"/>
        </w:rPr>
      </w:pPr>
      <w:r>
        <w:rPr>
          <w:noProof/>
          <w:sz w:val="10"/>
        </w:rPr>
        <w:drawing>
          <wp:inline distT="0" distB="0" distL="0" distR="0" wp14:anchorId="7043A455" wp14:editId="5C7575E8">
            <wp:extent cx="6083300" cy="3422015"/>
            <wp:effectExtent l="0" t="0" r="0" b="6985"/>
            <wp:docPr id="404123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2393" name="Picture 404123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C5A0251" w14:textId="124F3504" w:rsidR="00B12B9B" w:rsidRDefault="00B12B9B" w:rsidP="00B12B9B">
      <w:pPr>
        <w:spacing w:before="150"/>
        <w:ind w:left="830"/>
        <w:jc w:val="center"/>
        <w:rPr>
          <w:i/>
          <w:sz w:val="20"/>
        </w:rPr>
      </w:pPr>
      <w:r>
        <w:rPr>
          <w:i/>
          <w:color w:val="44536A"/>
          <w:sz w:val="20"/>
        </w:rPr>
        <w:t xml:space="preserve">Figure </w:t>
      </w:r>
      <w:r w:rsidR="00396B0A">
        <w:rPr>
          <w:i/>
          <w:color w:val="44536A"/>
          <w:sz w:val="20"/>
        </w:rPr>
        <w:t xml:space="preserve">35 </w:t>
      </w:r>
      <w:r w:rsidR="00B00DBC">
        <w:rPr>
          <w:i/>
          <w:color w:val="44536A"/>
          <w:sz w:val="20"/>
        </w:rPr>
        <w:t>All alarms in the CloudWatch</w:t>
      </w:r>
    </w:p>
    <w:p w14:paraId="5169C48E" w14:textId="77777777" w:rsidR="00B12B9B" w:rsidRDefault="00B12B9B" w:rsidP="00B12B9B">
      <w:pPr>
        <w:spacing w:before="150"/>
        <w:rPr>
          <w:i/>
          <w:sz w:val="20"/>
        </w:rPr>
      </w:pPr>
    </w:p>
    <w:p w14:paraId="6B8A1D03" w14:textId="382995F5" w:rsidR="00B12B9B" w:rsidRDefault="00FB5788" w:rsidP="00B12B9B">
      <w:pPr>
        <w:pStyle w:val="BodyText"/>
        <w:spacing w:before="158"/>
        <w:ind w:left="100" w:right="120" w:firstLine="360"/>
        <w:jc w:val="both"/>
      </w:pPr>
      <w:r>
        <w:t>Return to the Browser tab and choose Load Test, you can see 100% CPU Load.</w:t>
      </w:r>
    </w:p>
    <w:p w14:paraId="2C87F0E8" w14:textId="0BB7924E" w:rsidR="00B12B9B" w:rsidRDefault="00C03E2D" w:rsidP="00B12B9B">
      <w:pPr>
        <w:pStyle w:val="BodyText"/>
        <w:rPr>
          <w:sz w:val="10"/>
        </w:rPr>
      </w:pPr>
      <w:r>
        <w:rPr>
          <w:noProof/>
          <w:sz w:val="10"/>
        </w:rPr>
        <w:drawing>
          <wp:inline distT="0" distB="0" distL="0" distR="0" wp14:anchorId="1C74705D" wp14:editId="1C647582">
            <wp:extent cx="6083300" cy="3422015"/>
            <wp:effectExtent l="0" t="0" r="0" b="6985"/>
            <wp:docPr id="19616268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2682" name="Picture 2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631AEA6" w14:textId="4D56F792" w:rsidR="00B12B9B" w:rsidRDefault="00B12B9B" w:rsidP="00B12B9B">
      <w:pPr>
        <w:spacing w:before="150"/>
        <w:ind w:left="830"/>
        <w:jc w:val="center"/>
        <w:rPr>
          <w:i/>
          <w:sz w:val="20"/>
        </w:rPr>
      </w:pPr>
      <w:r>
        <w:rPr>
          <w:i/>
          <w:color w:val="44536A"/>
          <w:sz w:val="20"/>
        </w:rPr>
        <w:t xml:space="preserve">Figure </w:t>
      </w:r>
      <w:r w:rsidR="00C03E2D">
        <w:rPr>
          <w:i/>
          <w:color w:val="44536A"/>
          <w:sz w:val="20"/>
        </w:rPr>
        <w:t>36 Load Test Successfully</w:t>
      </w:r>
    </w:p>
    <w:p w14:paraId="6460AAEC" w14:textId="77777777" w:rsidR="00B12B9B" w:rsidRDefault="00B12B9B" w:rsidP="00B12B9B">
      <w:pPr>
        <w:spacing w:before="150"/>
        <w:rPr>
          <w:i/>
          <w:sz w:val="20"/>
        </w:rPr>
      </w:pPr>
    </w:p>
    <w:p w14:paraId="0201D173" w14:textId="3CB0F87C" w:rsidR="00B12B9B" w:rsidRDefault="0045748A" w:rsidP="00B12B9B">
      <w:pPr>
        <w:pStyle w:val="BodyText"/>
        <w:spacing w:before="158"/>
        <w:ind w:left="100" w:right="120" w:firstLine="360"/>
        <w:jc w:val="both"/>
      </w:pPr>
      <w:r>
        <w:t xml:space="preserve">Return to the CloudWatch console, wait until the </w:t>
      </w:r>
      <w:proofErr w:type="spellStart"/>
      <w:r>
        <w:t>AlarmLow</w:t>
      </w:r>
      <w:proofErr w:type="spellEnd"/>
      <w:r>
        <w:t xml:space="preserve"> </w:t>
      </w:r>
      <w:r w:rsidR="00331EE9">
        <w:t xml:space="preserve">status </w:t>
      </w:r>
      <w:proofErr w:type="gramStart"/>
      <w:r>
        <w:t>change</w:t>
      </w:r>
      <w:proofErr w:type="gramEnd"/>
      <w:r>
        <w:t xml:space="preserve"> to OK </w:t>
      </w:r>
      <w:r w:rsidR="00331EE9">
        <w:t xml:space="preserve">and the </w:t>
      </w:r>
      <w:proofErr w:type="spellStart"/>
      <w:r w:rsidR="00331EE9">
        <w:t>AlarmHigh</w:t>
      </w:r>
      <w:proofErr w:type="spellEnd"/>
      <w:r w:rsidR="00331EE9">
        <w:t xml:space="preserve"> status change to </w:t>
      </w:r>
      <w:proofErr w:type="gramStart"/>
      <w:r w:rsidR="00331EE9">
        <w:t>In</w:t>
      </w:r>
      <w:proofErr w:type="gramEnd"/>
      <w:r w:rsidR="00331EE9">
        <w:t xml:space="preserve"> alarm.</w:t>
      </w:r>
    </w:p>
    <w:p w14:paraId="1ACCD716" w14:textId="7121C23B" w:rsidR="00B12B9B" w:rsidRDefault="00FB5788" w:rsidP="00B12B9B">
      <w:pPr>
        <w:pStyle w:val="BodyText"/>
        <w:rPr>
          <w:sz w:val="10"/>
        </w:rPr>
      </w:pPr>
      <w:r>
        <w:rPr>
          <w:noProof/>
          <w:sz w:val="10"/>
        </w:rPr>
        <w:drawing>
          <wp:inline distT="0" distB="0" distL="0" distR="0" wp14:anchorId="37254367" wp14:editId="4C82A482">
            <wp:extent cx="6083300" cy="3422015"/>
            <wp:effectExtent l="0" t="0" r="0" b="6985"/>
            <wp:docPr id="33687489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74890" name="Picture 2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F642436" w14:textId="41E36AFD" w:rsidR="00B12B9B" w:rsidRDefault="00B12B9B" w:rsidP="00B12B9B">
      <w:pPr>
        <w:spacing w:before="150"/>
        <w:ind w:left="830"/>
        <w:jc w:val="center"/>
        <w:rPr>
          <w:i/>
          <w:sz w:val="20"/>
        </w:rPr>
      </w:pPr>
      <w:r>
        <w:rPr>
          <w:i/>
          <w:color w:val="44536A"/>
          <w:sz w:val="20"/>
        </w:rPr>
        <w:t xml:space="preserve">Figure </w:t>
      </w:r>
      <w:r w:rsidR="00FB5788">
        <w:rPr>
          <w:i/>
          <w:color w:val="44536A"/>
          <w:sz w:val="20"/>
        </w:rPr>
        <w:t xml:space="preserve">37 Alarms’ state </w:t>
      </w:r>
      <w:proofErr w:type="gramStart"/>
      <w:r w:rsidR="00FB5788">
        <w:rPr>
          <w:i/>
          <w:color w:val="44536A"/>
          <w:sz w:val="20"/>
        </w:rPr>
        <w:t>changed</w:t>
      </w:r>
      <w:proofErr w:type="gramEnd"/>
    </w:p>
    <w:p w14:paraId="60FA6BAE" w14:textId="77777777" w:rsidR="00B12B9B" w:rsidRDefault="00B12B9B" w:rsidP="00B12B9B">
      <w:pPr>
        <w:spacing w:before="150"/>
        <w:rPr>
          <w:i/>
          <w:sz w:val="20"/>
        </w:rPr>
      </w:pPr>
    </w:p>
    <w:p w14:paraId="1965AA00" w14:textId="6561051F" w:rsidR="00B12B9B" w:rsidRDefault="00331EE9" w:rsidP="00B12B9B">
      <w:pPr>
        <w:pStyle w:val="BodyText"/>
        <w:spacing w:before="158"/>
        <w:ind w:left="100" w:right="120" w:firstLine="360"/>
        <w:jc w:val="both"/>
      </w:pPr>
      <w:r>
        <w:t>And then, select EC2 in Services menu, choose Instances in the left navigation pane, you can see 4 Lab Instance should be running.</w:t>
      </w:r>
      <w:r w:rsidRPr="00331EE9">
        <w:t xml:space="preserve"> </w:t>
      </w:r>
      <w:r w:rsidRPr="00331EE9">
        <w:rPr>
          <w:color w:val="333333"/>
          <w:shd w:val="clear" w:color="auto" w:fill="FFFFFF"/>
        </w:rPr>
        <w:t>The new instance(s) were created by Auto Scaling in response to the CloudWatch alarm.</w:t>
      </w:r>
    </w:p>
    <w:p w14:paraId="6C378EB9" w14:textId="4CC0ECD7" w:rsidR="00B12B9B" w:rsidRDefault="00331EE9" w:rsidP="00B12B9B">
      <w:pPr>
        <w:pStyle w:val="BodyText"/>
        <w:rPr>
          <w:sz w:val="10"/>
        </w:rPr>
      </w:pPr>
      <w:r>
        <w:rPr>
          <w:noProof/>
          <w:sz w:val="10"/>
        </w:rPr>
        <w:drawing>
          <wp:inline distT="0" distB="0" distL="0" distR="0" wp14:anchorId="204AC5B4" wp14:editId="7D1AA191">
            <wp:extent cx="6083300" cy="3422015"/>
            <wp:effectExtent l="0" t="0" r="0" b="6985"/>
            <wp:docPr id="73745429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4293" name="Picture 2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A6B4F69" w14:textId="1131102F" w:rsidR="00B12B9B" w:rsidRDefault="00B12B9B" w:rsidP="00B12B9B">
      <w:pPr>
        <w:spacing w:before="150"/>
        <w:ind w:left="830"/>
        <w:jc w:val="center"/>
        <w:rPr>
          <w:i/>
          <w:sz w:val="20"/>
        </w:rPr>
      </w:pPr>
      <w:r>
        <w:rPr>
          <w:i/>
          <w:color w:val="44536A"/>
          <w:sz w:val="20"/>
        </w:rPr>
        <w:t xml:space="preserve">Figure </w:t>
      </w:r>
      <w:r w:rsidR="00331EE9">
        <w:rPr>
          <w:i/>
          <w:color w:val="44536A"/>
          <w:sz w:val="20"/>
        </w:rPr>
        <w:t xml:space="preserve">38 More Lab instances </w:t>
      </w:r>
      <w:proofErr w:type="gramStart"/>
      <w:r w:rsidR="00331EE9">
        <w:rPr>
          <w:i/>
          <w:color w:val="44536A"/>
          <w:sz w:val="20"/>
        </w:rPr>
        <w:t>appeared</w:t>
      </w:r>
      <w:proofErr w:type="gramEnd"/>
    </w:p>
    <w:p w14:paraId="44EB7EA0" w14:textId="77777777" w:rsidR="00B12B9B" w:rsidRDefault="00B12B9B" w:rsidP="00B12B9B">
      <w:pPr>
        <w:spacing w:before="150"/>
        <w:rPr>
          <w:i/>
          <w:sz w:val="20"/>
        </w:rPr>
      </w:pPr>
    </w:p>
    <w:p w14:paraId="556F8F4E" w14:textId="54715C6D" w:rsidR="00331EE9" w:rsidRPr="00331EE9" w:rsidRDefault="00331EE9" w:rsidP="00B12B9B">
      <w:pPr>
        <w:spacing w:before="150"/>
        <w:rPr>
          <w:b/>
          <w:bCs/>
          <w:iCs/>
          <w:sz w:val="20"/>
        </w:rPr>
      </w:pPr>
      <w:r w:rsidRPr="00331EE9">
        <w:rPr>
          <w:b/>
          <w:bCs/>
          <w:iCs/>
          <w:sz w:val="20"/>
        </w:rPr>
        <w:t>Task 6: Terminate Web Server 1</w:t>
      </w:r>
    </w:p>
    <w:p w14:paraId="7691405C" w14:textId="2AF4595B" w:rsidR="00B12B9B" w:rsidRDefault="00331EE9" w:rsidP="00B12B9B">
      <w:pPr>
        <w:pStyle w:val="BodyText"/>
        <w:spacing w:before="158"/>
        <w:ind w:left="100" w:right="120" w:firstLine="360"/>
        <w:jc w:val="both"/>
      </w:pPr>
      <w:r>
        <w:t xml:space="preserve">Select Web Server 1 in Instances menu, choose Terminate Instance in Instance </w:t>
      </w:r>
      <w:proofErr w:type="gramStart"/>
      <w:r>
        <w:t>state</w:t>
      </w:r>
      <w:proofErr w:type="gramEnd"/>
    </w:p>
    <w:p w14:paraId="3D5EFCE3" w14:textId="77039107" w:rsidR="00B12B9B" w:rsidRDefault="00331EE9" w:rsidP="00B12B9B">
      <w:pPr>
        <w:pStyle w:val="BodyText"/>
        <w:rPr>
          <w:sz w:val="10"/>
        </w:rPr>
      </w:pPr>
      <w:r>
        <w:rPr>
          <w:noProof/>
          <w:sz w:val="10"/>
        </w:rPr>
        <w:drawing>
          <wp:inline distT="0" distB="0" distL="0" distR="0" wp14:anchorId="5EDFA091" wp14:editId="71F1D29A">
            <wp:extent cx="6083300" cy="3422015"/>
            <wp:effectExtent l="0" t="0" r="0" b="6985"/>
            <wp:docPr id="777127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7218" name="Picture 7771272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01866DD" w14:textId="3C51AD5F" w:rsidR="00B12B9B" w:rsidRDefault="00B12B9B" w:rsidP="00B12B9B">
      <w:pPr>
        <w:spacing w:before="150"/>
        <w:ind w:left="830"/>
        <w:jc w:val="center"/>
        <w:rPr>
          <w:i/>
          <w:sz w:val="20"/>
        </w:rPr>
      </w:pPr>
      <w:r>
        <w:rPr>
          <w:i/>
          <w:color w:val="44536A"/>
          <w:sz w:val="20"/>
        </w:rPr>
        <w:t xml:space="preserve">Figure </w:t>
      </w:r>
      <w:r w:rsidR="00331EE9">
        <w:rPr>
          <w:i/>
          <w:color w:val="44536A"/>
          <w:sz w:val="20"/>
        </w:rPr>
        <w:t>39 Terminating Web Server 1</w:t>
      </w:r>
    </w:p>
    <w:p w14:paraId="6BD5725D" w14:textId="77777777" w:rsidR="00B12B9B" w:rsidRDefault="00B12B9B" w:rsidP="00B12B9B">
      <w:pPr>
        <w:spacing w:before="150"/>
        <w:rPr>
          <w:i/>
          <w:sz w:val="20"/>
        </w:rPr>
      </w:pPr>
    </w:p>
    <w:p w14:paraId="54BAE99E" w14:textId="20389C06" w:rsidR="00B12B9B" w:rsidRDefault="00331EE9" w:rsidP="00B12B9B">
      <w:pPr>
        <w:pStyle w:val="BodyText"/>
        <w:spacing w:before="158"/>
        <w:ind w:left="100" w:right="120" w:firstLine="360"/>
        <w:jc w:val="both"/>
      </w:pPr>
      <w:r>
        <w:t>Choose Terminate and then you will see a successful message.</w:t>
      </w:r>
    </w:p>
    <w:p w14:paraId="21A147AA" w14:textId="26A59982" w:rsidR="00B12B9B" w:rsidRDefault="00331EE9" w:rsidP="00B12B9B">
      <w:pPr>
        <w:pStyle w:val="BodyText"/>
        <w:rPr>
          <w:sz w:val="10"/>
        </w:rPr>
      </w:pPr>
      <w:r>
        <w:rPr>
          <w:noProof/>
          <w:sz w:val="10"/>
        </w:rPr>
        <w:drawing>
          <wp:inline distT="0" distB="0" distL="0" distR="0" wp14:anchorId="39FEC547" wp14:editId="36C65684">
            <wp:extent cx="6083300" cy="3422015"/>
            <wp:effectExtent l="0" t="0" r="0" b="6985"/>
            <wp:docPr id="221329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2936" name="Picture 3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3470280" w14:textId="3C6EF957" w:rsidR="00B12B9B" w:rsidRDefault="00B12B9B" w:rsidP="00B12B9B">
      <w:pPr>
        <w:spacing w:before="150"/>
        <w:ind w:left="830"/>
        <w:jc w:val="center"/>
        <w:rPr>
          <w:i/>
          <w:sz w:val="20"/>
        </w:rPr>
      </w:pPr>
      <w:r>
        <w:rPr>
          <w:i/>
          <w:color w:val="44536A"/>
          <w:sz w:val="20"/>
        </w:rPr>
        <w:t xml:space="preserve">Figure </w:t>
      </w:r>
      <w:r w:rsidR="00331EE9">
        <w:rPr>
          <w:i/>
          <w:color w:val="44536A"/>
          <w:sz w:val="20"/>
        </w:rPr>
        <w:t xml:space="preserve">40 Successfully </w:t>
      </w:r>
      <w:proofErr w:type="gramStart"/>
      <w:r w:rsidR="00331EE9">
        <w:rPr>
          <w:i/>
          <w:color w:val="44536A"/>
          <w:sz w:val="20"/>
        </w:rPr>
        <w:t>terminated</w:t>
      </w:r>
      <w:proofErr w:type="gramEnd"/>
    </w:p>
    <w:p w14:paraId="18ECEFDE" w14:textId="77777777" w:rsidR="00B12B9B" w:rsidRDefault="00B12B9B" w:rsidP="00B12B9B">
      <w:pPr>
        <w:spacing w:before="150"/>
        <w:rPr>
          <w:i/>
          <w:sz w:val="20"/>
        </w:rPr>
      </w:pPr>
    </w:p>
    <w:p w14:paraId="7D03A6DC" w14:textId="77777777" w:rsidR="006F37F4" w:rsidRDefault="006F37F4" w:rsidP="00A82ED4">
      <w:pPr>
        <w:spacing w:before="148"/>
        <w:ind w:right="253"/>
        <w:rPr>
          <w:i/>
          <w:sz w:val="20"/>
        </w:rPr>
      </w:pPr>
    </w:p>
    <w:sectPr w:rsidR="006F37F4">
      <w:footerReference w:type="default" r:id="rId48"/>
      <w:pgSz w:w="12240" w:h="15840"/>
      <w:pgMar w:top="1080" w:right="132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7359C" w14:textId="77777777" w:rsidR="00850C45" w:rsidRDefault="00850C45">
      <w:r>
        <w:separator/>
      </w:r>
    </w:p>
  </w:endnote>
  <w:endnote w:type="continuationSeparator" w:id="0">
    <w:p w14:paraId="441FF5A9" w14:textId="77777777" w:rsidR="00850C45" w:rsidRDefault="00850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C6E70" w14:textId="77777777" w:rsidR="00B35806" w:rsidRDefault="00000000">
    <w:pPr>
      <w:pStyle w:val="BodyText"/>
      <w:spacing w:before="0" w:line="14" w:lineRule="auto"/>
    </w:pPr>
    <w:r>
      <w:pict w14:anchorId="77425F3D">
        <v:shapetype id="_x0000_t202" coordsize="21600,21600" o:spt="202" path="m,l,21600r21600,l21600,xe">
          <v:stroke joinstyle="miter"/>
          <v:path gradientshapeok="t" o:connecttype="rect"/>
        </v:shapetype>
        <v:shape id="_x0000_s1025" type="#_x0000_t202" style="position:absolute;margin-left:527.95pt;margin-top:730.4pt;width:15.3pt;height:13.05pt;z-index:-251658752;mso-position-horizontal-relative:page;mso-position-vertical-relative:page" filled="f" stroked="f">
          <v:textbox inset="0,0,0,0">
            <w:txbxContent>
              <w:p w14:paraId="7A790C3E" w14:textId="77777777" w:rsidR="00B35806" w:rsidRDefault="0000000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6421E" w14:textId="77777777" w:rsidR="00850C45" w:rsidRDefault="00850C45">
      <w:r>
        <w:separator/>
      </w:r>
    </w:p>
  </w:footnote>
  <w:footnote w:type="continuationSeparator" w:id="0">
    <w:p w14:paraId="0F4546B6" w14:textId="77777777" w:rsidR="00850C45" w:rsidRDefault="00850C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3B9"/>
    <w:multiLevelType w:val="hybridMultilevel"/>
    <w:tmpl w:val="081EB3D4"/>
    <w:lvl w:ilvl="0" w:tplc="7592E754">
      <w:start w:val="1"/>
      <w:numFmt w:val="upperRoman"/>
      <w:lvlText w:val="%1."/>
      <w:lvlJc w:val="left"/>
      <w:pPr>
        <w:ind w:left="4385" w:hanging="478"/>
        <w:jc w:val="right"/>
      </w:pPr>
      <w:rPr>
        <w:rFonts w:ascii="Times New Roman" w:eastAsia="Times New Roman" w:hAnsi="Times New Roman" w:cs="Times New Roman" w:hint="default"/>
        <w:w w:val="99"/>
        <w:sz w:val="20"/>
        <w:szCs w:val="20"/>
        <w:lang w:val="en-US" w:eastAsia="en-US" w:bidi="ar-SA"/>
      </w:rPr>
    </w:lvl>
    <w:lvl w:ilvl="1" w:tplc="3044F084">
      <w:numFmt w:val="bullet"/>
      <w:lvlText w:val="•"/>
      <w:lvlJc w:val="left"/>
      <w:pPr>
        <w:ind w:left="4900" w:hanging="478"/>
      </w:pPr>
      <w:rPr>
        <w:rFonts w:hint="default"/>
        <w:lang w:val="en-US" w:eastAsia="en-US" w:bidi="ar-SA"/>
      </w:rPr>
    </w:lvl>
    <w:lvl w:ilvl="2" w:tplc="B3764136">
      <w:numFmt w:val="bullet"/>
      <w:lvlText w:val="•"/>
      <w:lvlJc w:val="left"/>
      <w:pPr>
        <w:ind w:left="5420" w:hanging="478"/>
      </w:pPr>
      <w:rPr>
        <w:rFonts w:hint="default"/>
        <w:lang w:val="en-US" w:eastAsia="en-US" w:bidi="ar-SA"/>
      </w:rPr>
    </w:lvl>
    <w:lvl w:ilvl="3" w:tplc="35742D60">
      <w:numFmt w:val="bullet"/>
      <w:lvlText w:val="•"/>
      <w:lvlJc w:val="left"/>
      <w:pPr>
        <w:ind w:left="5940" w:hanging="478"/>
      </w:pPr>
      <w:rPr>
        <w:rFonts w:hint="default"/>
        <w:lang w:val="en-US" w:eastAsia="en-US" w:bidi="ar-SA"/>
      </w:rPr>
    </w:lvl>
    <w:lvl w:ilvl="4" w:tplc="3CB2F6C0">
      <w:numFmt w:val="bullet"/>
      <w:lvlText w:val="•"/>
      <w:lvlJc w:val="left"/>
      <w:pPr>
        <w:ind w:left="6460" w:hanging="478"/>
      </w:pPr>
      <w:rPr>
        <w:rFonts w:hint="default"/>
        <w:lang w:val="en-US" w:eastAsia="en-US" w:bidi="ar-SA"/>
      </w:rPr>
    </w:lvl>
    <w:lvl w:ilvl="5" w:tplc="C908AAAE">
      <w:numFmt w:val="bullet"/>
      <w:lvlText w:val="•"/>
      <w:lvlJc w:val="left"/>
      <w:pPr>
        <w:ind w:left="6980" w:hanging="478"/>
      </w:pPr>
      <w:rPr>
        <w:rFonts w:hint="default"/>
        <w:lang w:val="en-US" w:eastAsia="en-US" w:bidi="ar-SA"/>
      </w:rPr>
    </w:lvl>
    <w:lvl w:ilvl="6" w:tplc="69FEB0AC">
      <w:numFmt w:val="bullet"/>
      <w:lvlText w:val="•"/>
      <w:lvlJc w:val="left"/>
      <w:pPr>
        <w:ind w:left="7500" w:hanging="478"/>
      </w:pPr>
      <w:rPr>
        <w:rFonts w:hint="default"/>
        <w:lang w:val="en-US" w:eastAsia="en-US" w:bidi="ar-SA"/>
      </w:rPr>
    </w:lvl>
    <w:lvl w:ilvl="7" w:tplc="2D28CD70">
      <w:numFmt w:val="bullet"/>
      <w:lvlText w:val="•"/>
      <w:lvlJc w:val="left"/>
      <w:pPr>
        <w:ind w:left="8020" w:hanging="478"/>
      </w:pPr>
      <w:rPr>
        <w:rFonts w:hint="default"/>
        <w:lang w:val="en-US" w:eastAsia="en-US" w:bidi="ar-SA"/>
      </w:rPr>
    </w:lvl>
    <w:lvl w:ilvl="8" w:tplc="FA4A9004">
      <w:numFmt w:val="bullet"/>
      <w:lvlText w:val="•"/>
      <w:lvlJc w:val="left"/>
      <w:pPr>
        <w:ind w:left="8540" w:hanging="478"/>
      </w:pPr>
      <w:rPr>
        <w:rFonts w:hint="default"/>
        <w:lang w:val="en-US" w:eastAsia="en-US" w:bidi="ar-SA"/>
      </w:rPr>
    </w:lvl>
  </w:abstractNum>
  <w:num w:numId="1" w16cid:durableId="1021972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35806"/>
    <w:rsid w:val="00081EEB"/>
    <w:rsid w:val="001B16E1"/>
    <w:rsid w:val="00232032"/>
    <w:rsid w:val="00250600"/>
    <w:rsid w:val="00331EE9"/>
    <w:rsid w:val="00357339"/>
    <w:rsid w:val="00370630"/>
    <w:rsid w:val="00396B0A"/>
    <w:rsid w:val="0045748A"/>
    <w:rsid w:val="00504276"/>
    <w:rsid w:val="00584033"/>
    <w:rsid w:val="006F1D9B"/>
    <w:rsid w:val="006F37F4"/>
    <w:rsid w:val="007322B9"/>
    <w:rsid w:val="00792D7B"/>
    <w:rsid w:val="00850C45"/>
    <w:rsid w:val="00863678"/>
    <w:rsid w:val="008B074A"/>
    <w:rsid w:val="0091081E"/>
    <w:rsid w:val="00923873"/>
    <w:rsid w:val="009C3F32"/>
    <w:rsid w:val="009E3B66"/>
    <w:rsid w:val="00A41335"/>
    <w:rsid w:val="00A82ED4"/>
    <w:rsid w:val="00AA67F0"/>
    <w:rsid w:val="00AD3909"/>
    <w:rsid w:val="00B00DBC"/>
    <w:rsid w:val="00B03B3B"/>
    <w:rsid w:val="00B12B9B"/>
    <w:rsid w:val="00B35806"/>
    <w:rsid w:val="00B71181"/>
    <w:rsid w:val="00BA13BB"/>
    <w:rsid w:val="00BF180B"/>
    <w:rsid w:val="00C03E2D"/>
    <w:rsid w:val="00C71199"/>
    <w:rsid w:val="00CA7E41"/>
    <w:rsid w:val="00DE3A23"/>
    <w:rsid w:val="00EE0FA0"/>
    <w:rsid w:val="00FB57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76139"/>
  <w15:docId w15:val="{DEA1BDE4-82C3-41A3-9E76-CA0BBA960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pPr>
    <w:rPr>
      <w:sz w:val="20"/>
      <w:szCs w:val="20"/>
    </w:rPr>
  </w:style>
  <w:style w:type="paragraph" w:styleId="Title">
    <w:name w:val="Title"/>
    <w:basedOn w:val="Normal"/>
    <w:uiPriority w:val="10"/>
    <w:qFormat/>
    <w:pPr>
      <w:spacing w:before="59"/>
      <w:ind w:left="228" w:right="254"/>
      <w:jc w:val="center"/>
    </w:pPr>
    <w:rPr>
      <w:b/>
      <w:bCs/>
      <w:sz w:val="32"/>
      <w:szCs w:val="32"/>
    </w:rPr>
  </w:style>
  <w:style w:type="paragraph" w:styleId="ListParagraph">
    <w:name w:val="List Paragraph"/>
    <w:basedOn w:val="Normal"/>
    <w:uiPriority w:val="1"/>
    <w:qFormat/>
    <w:pPr>
      <w:spacing w:before="1"/>
      <w:ind w:left="3165" w:hanging="623"/>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941</TotalTime>
  <Pages>22</Pages>
  <Words>1097</Words>
  <Characters>6255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 NAM NGO</dc:creator>
  <cp:lastModifiedBy>Do hung</cp:lastModifiedBy>
  <cp:revision>4</cp:revision>
  <dcterms:created xsi:type="dcterms:W3CDTF">2024-02-25T11:01:00Z</dcterms:created>
  <dcterms:modified xsi:type="dcterms:W3CDTF">2024-03-04T15:32:00Z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2023-10-08T00:00:00Z</vt:filetime>
  </property>
  <property fmtid="{D5CDD505-2E9C-101B-9397-08002B2CF9AE}" pid="3" name="Creator">
    <vt:lpwstr>Microsoft® Word for Microsoft 365</vt:lpwstr>
  </property>
  <property fmtid="{D5CDD505-2E9C-101B-9397-08002B2CF9AE}" pid="4" name="LastSaved">
    <vt:filetime>2024-02-25T00:00:00Z</vt:filetime>
  </property>
</Properties>
</file>